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74CE" w:rsidRDefault="00CE5D2C" w:rsidP="00CE5D2C">
      <w:pPr>
        <w:pStyle w:val="a3"/>
        <w:shd w:val="clear" w:color="auto" w:fill="FFFFFF"/>
        <w:spacing w:before="0" w:beforeAutospacing="0" w:after="360" w:afterAutospacing="0"/>
        <w:jc w:val="center"/>
        <w:textAlignment w:val="baseline"/>
        <w:rPr>
          <w:sz w:val="28"/>
          <w:szCs w:val="28"/>
        </w:rPr>
      </w:pPr>
      <w:r>
        <w:rPr>
          <w:sz w:val="28"/>
          <w:szCs w:val="28"/>
        </w:rPr>
        <w:t>Соболева Е.И</w:t>
      </w:r>
      <w:r w:rsidR="00DC74CE">
        <w:rPr>
          <w:sz w:val="28"/>
          <w:szCs w:val="28"/>
        </w:rPr>
        <w:t>. «Способы и приемы психологической разгрузки детей».</w:t>
      </w:r>
    </w:p>
    <w:p w:rsidR="0057398A" w:rsidRPr="00C97183" w:rsidRDefault="0057398A" w:rsidP="0057398A">
      <w:pPr>
        <w:pStyle w:val="a3"/>
        <w:shd w:val="clear" w:color="auto" w:fill="FFFFFF"/>
        <w:spacing w:before="0" w:beforeAutospacing="0" w:after="360" w:afterAutospacing="0"/>
        <w:jc w:val="both"/>
        <w:textAlignment w:val="baseline"/>
        <w:rPr>
          <w:sz w:val="28"/>
          <w:szCs w:val="28"/>
        </w:rPr>
      </w:pPr>
      <w:r w:rsidRPr="00C97183">
        <w:rPr>
          <w:sz w:val="28"/>
          <w:szCs w:val="28"/>
        </w:rPr>
        <w:t>Школьные годы играют огромную</w:t>
      </w:r>
      <w:bookmarkStart w:id="0" w:name="_GoBack"/>
      <w:bookmarkEnd w:id="0"/>
      <w:r w:rsidRPr="00C97183">
        <w:rPr>
          <w:sz w:val="28"/>
          <w:szCs w:val="28"/>
        </w:rPr>
        <w:t xml:space="preserve"> роль в жизни каждого человека.</w:t>
      </w:r>
      <w:r w:rsidR="00AE370C" w:rsidRPr="00C97183">
        <w:rPr>
          <w:sz w:val="28"/>
          <w:szCs w:val="28"/>
        </w:rPr>
        <w:t xml:space="preserve"> </w:t>
      </w:r>
      <w:r w:rsidRPr="00C97183">
        <w:rPr>
          <w:sz w:val="28"/>
          <w:szCs w:val="28"/>
        </w:rPr>
        <w:t>В эти годы разворачиваются основные процессы физического и психического развития, происходит половое созревание. Поступив в школу ребенком, ученик заканчивает ее взрослым человеком. Мальчик превращается в юношу, девочка становится девушкой.</w:t>
      </w:r>
    </w:p>
    <w:p w:rsidR="0057398A" w:rsidRPr="00C97183" w:rsidRDefault="0057398A" w:rsidP="0057398A">
      <w:pPr>
        <w:pStyle w:val="a3"/>
        <w:shd w:val="clear" w:color="auto" w:fill="FFFFFF"/>
        <w:spacing w:before="0" w:beforeAutospacing="0" w:after="360" w:afterAutospacing="0"/>
        <w:jc w:val="both"/>
        <w:textAlignment w:val="baseline"/>
        <w:rPr>
          <w:sz w:val="28"/>
          <w:szCs w:val="28"/>
        </w:rPr>
      </w:pPr>
      <w:r w:rsidRPr="00C97183">
        <w:rPr>
          <w:sz w:val="28"/>
          <w:szCs w:val="28"/>
        </w:rPr>
        <w:t>Этот период служит основой подготовки к дальнейшей взрослой жизни, к трудовой деятельности, к созданию семьи. Готовность к успешному выполнению этих задач зависит от физического, психического и нравственного здоровья выпускников школ на пороге взрослой жизни.</w:t>
      </w:r>
      <w:r w:rsidR="00AE370C" w:rsidRPr="00C97183">
        <w:rPr>
          <w:sz w:val="28"/>
          <w:szCs w:val="28"/>
        </w:rPr>
        <w:t xml:space="preserve"> </w:t>
      </w:r>
      <w:r w:rsidRPr="00C97183">
        <w:rPr>
          <w:sz w:val="28"/>
          <w:szCs w:val="28"/>
        </w:rPr>
        <w:t>Организм школьника испытывает большие нагрузки, что обусловлено сочетанием его интенсивного развития и необходимостью осваивать постоянно усложняющиеся школьные программы. Становясь старше, школьник все больше вовлекается в достаточно нервный ритм современной жизни, испытывает информационное давление.</w:t>
      </w:r>
    </w:p>
    <w:p w:rsidR="0057398A" w:rsidRPr="00C97183" w:rsidRDefault="0057398A" w:rsidP="0057398A">
      <w:pPr>
        <w:pStyle w:val="a3"/>
        <w:shd w:val="clear" w:color="auto" w:fill="FFFFFF"/>
        <w:spacing w:before="0" w:beforeAutospacing="0" w:after="360" w:afterAutospacing="0"/>
        <w:jc w:val="both"/>
        <w:textAlignment w:val="baseline"/>
        <w:rPr>
          <w:sz w:val="28"/>
          <w:szCs w:val="28"/>
        </w:rPr>
      </w:pPr>
      <w:r w:rsidRPr="00C97183">
        <w:rPr>
          <w:sz w:val="28"/>
          <w:szCs w:val="28"/>
        </w:rPr>
        <w:t>Школьный период, оставаясь, конечно, для большинства людей счастливым и относительно беззаботным временем, все же несет свои трудности, с которыми нельзя не считаться, и даже опасности, которых нельзя не замечать.</w:t>
      </w:r>
    </w:p>
    <w:p w:rsidR="0057398A" w:rsidRPr="00C97183" w:rsidRDefault="0057398A" w:rsidP="0057398A">
      <w:pPr>
        <w:pStyle w:val="a3"/>
        <w:shd w:val="clear" w:color="auto" w:fill="FFFFFF"/>
        <w:spacing w:before="0" w:beforeAutospacing="0" w:after="360" w:afterAutospacing="0"/>
        <w:jc w:val="both"/>
        <w:textAlignment w:val="baseline"/>
        <w:rPr>
          <w:sz w:val="28"/>
          <w:szCs w:val="28"/>
        </w:rPr>
      </w:pPr>
      <w:r w:rsidRPr="00C97183">
        <w:rPr>
          <w:sz w:val="28"/>
          <w:szCs w:val="28"/>
        </w:rPr>
        <w:t>Особая роль в охране здоровья, формировании нравственного облика ребенка принадлежит семье. Поэтому родители должны хорошо знать основные закономерности физического и психического развития, вовремя улавливать малейшие отклонения от нормы и принимать меры к их устранению.</w:t>
      </w:r>
    </w:p>
    <w:p w:rsidR="0057398A" w:rsidRPr="00C97183" w:rsidRDefault="0057398A" w:rsidP="0057398A">
      <w:pPr>
        <w:pStyle w:val="a3"/>
        <w:shd w:val="clear" w:color="auto" w:fill="FFFFFF"/>
        <w:spacing w:before="0" w:beforeAutospacing="0" w:after="360" w:afterAutospacing="0"/>
        <w:jc w:val="both"/>
        <w:textAlignment w:val="baseline"/>
        <w:rPr>
          <w:sz w:val="28"/>
          <w:szCs w:val="28"/>
        </w:rPr>
      </w:pPr>
      <w:r w:rsidRPr="00C97183">
        <w:rPr>
          <w:sz w:val="28"/>
          <w:szCs w:val="28"/>
        </w:rPr>
        <w:t>Подросткам свойственно попере</w:t>
      </w:r>
      <w:r w:rsidRPr="00C97183">
        <w:rPr>
          <w:sz w:val="28"/>
          <w:szCs w:val="28"/>
        </w:rPr>
        <w:softHyphen/>
        <w:t>менное проявление полярных каче</w:t>
      </w:r>
      <w:proofErr w:type="gramStart"/>
      <w:r w:rsidRPr="00C97183">
        <w:rPr>
          <w:sz w:val="28"/>
          <w:szCs w:val="28"/>
        </w:rPr>
        <w:t>ств пс</w:t>
      </w:r>
      <w:proofErr w:type="gramEnd"/>
      <w:r w:rsidRPr="00C97183">
        <w:rPr>
          <w:sz w:val="28"/>
          <w:szCs w:val="28"/>
        </w:rPr>
        <w:t>ихики: целеустремленность и настой</w:t>
      </w:r>
      <w:r w:rsidRPr="00C97183">
        <w:rPr>
          <w:sz w:val="28"/>
          <w:szCs w:val="28"/>
        </w:rPr>
        <w:softHyphen/>
        <w:t>чивость сочетаются с импульсивностью и апатией, повышенная самоуверен</w:t>
      </w:r>
      <w:r w:rsidRPr="00C97183">
        <w:rPr>
          <w:sz w:val="28"/>
          <w:szCs w:val="28"/>
        </w:rPr>
        <w:softHyphen/>
        <w:t>ность и безапелляционность в суждени</w:t>
      </w:r>
      <w:r w:rsidRPr="00C97183">
        <w:rPr>
          <w:sz w:val="28"/>
          <w:szCs w:val="28"/>
        </w:rPr>
        <w:softHyphen/>
        <w:t>ях сменяются легкой ранимостью и неуверенностью в себе, потребность в общении — желанием уединиться. Раз</w:t>
      </w:r>
      <w:r w:rsidRPr="00C97183">
        <w:rPr>
          <w:sz w:val="28"/>
          <w:szCs w:val="28"/>
        </w:rPr>
        <w:softHyphen/>
        <w:t>вязность соседствует с застенчивостью; романтизм, мечтательность, возвышен</w:t>
      </w:r>
      <w:r w:rsidRPr="00C97183">
        <w:rPr>
          <w:sz w:val="28"/>
          <w:szCs w:val="28"/>
        </w:rPr>
        <w:softHyphen/>
        <w:t>ность чувств могут уживаться с сухим рационализмом и циничностью. Иск</w:t>
      </w:r>
      <w:r w:rsidRPr="00C97183">
        <w:rPr>
          <w:sz w:val="28"/>
          <w:szCs w:val="28"/>
        </w:rPr>
        <w:softHyphen/>
        <w:t>ренняя нежность, ласковость могут быстро сменяться черствостью, отчужденностью, враждебностью и даже жес</w:t>
      </w:r>
      <w:r w:rsidRPr="00C97183">
        <w:rPr>
          <w:sz w:val="28"/>
          <w:szCs w:val="28"/>
        </w:rPr>
        <w:softHyphen/>
        <w:t>токостью.</w:t>
      </w:r>
    </w:p>
    <w:p w:rsidR="0057398A" w:rsidRPr="00C97183" w:rsidRDefault="0057398A" w:rsidP="0057398A">
      <w:pPr>
        <w:pStyle w:val="a3"/>
        <w:shd w:val="clear" w:color="auto" w:fill="FFFFFF"/>
        <w:spacing w:before="0" w:beforeAutospacing="0" w:after="360" w:afterAutospacing="0"/>
        <w:jc w:val="both"/>
        <w:textAlignment w:val="baseline"/>
        <w:rPr>
          <w:sz w:val="28"/>
          <w:szCs w:val="28"/>
        </w:rPr>
      </w:pPr>
      <w:r w:rsidRPr="00C97183">
        <w:rPr>
          <w:sz w:val="28"/>
          <w:szCs w:val="28"/>
        </w:rPr>
        <w:t>Психологи и врачи считают подростковый возраст критическим, кризисным. Дети в это время становятся непослушными, капризными, раздражительными, часто вступают в конфликт с родителями и учителями.</w:t>
      </w:r>
    </w:p>
    <w:p w:rsidR="0057398A" w:rsidRPr="00C97183" w:rsidRDefault="0057398A" w:rsidP="0057398A">
      <w:pPr>
        <w:pStyle w:val="a3"/>
        <w:shd w:val="clear" w:color="auto" w:fill="FFFFFF"/>
        <w:spacing w:before="0" w:beforeAutospacing="0" w:after="360" w:afterAutospacing="0"/>
        <w:jc w:val="both"/>
        <w:textAlignment w:val="baseline"/>
        <w:rPr>
          <w:sz w:val="28"/>
          <w:szCs w:val="28"/>
        </w:rPr>
      </w:pPr>
      <w:r w:rsidRPr="00C97183">
        <w:rPr>
          <w:sz w:val="28"/>
          <w:szCs w:val="28"/>
        </w:rPr>
        <w:t>Зная это, взрослые должны быть тер</w:t>
      </w:r>
      <w:r w:rsidRPr="00C97183">
        <w:rPr>
          <w:sz w:val="28"/>
          <w:szCs w:val="28"/>
        </w:rPr>
        <w:softHyphen/>
        <w:t>пимы, избегать «цепной реакции» раздражения, стараться смягчать, сглажи</w:t>
      </w:r>
      <w:r w:rsidRPr="00C97183">
        <w:rPr>
          <w:sz w:val="28"/>
          <w:szCs w:val="28"/>
        </w:rPr>
        <w:softHyphen/>
        <w:t xml:space="preserve">вать конфликты. Поменьше нотаций и нравоучений,  </w:t>
      </w:r>
      <w:proofErr w:type="gramStart"/>
      <w:r w:rsidRPr="00C97183">
        <w:rPr>
          <w:sz w:val="28"/>
          <w:szCs w:val="28"/>
        </w:rPr>
        <w:t>побольше</w:t>
      </w:r>
      <w:proofErr w:type="gramEnd"/>
      <w:r w:rsidRPr="00C97183">
        <w:rPr>
          <w:sz w:val="28"/>
          <w:szCs w:val="28"/>
        </w:rPr>
        <w:t xml:space="preserve"> серьезных и спокойных разговоров «на равных», да</w:t>
      </w:r>
      <w:r w:rsidRPr="00C97183">
        <w:rPr>
          <w:sz w:val="28"/>
          <w:szCs w:val="28"/>
        </w:rPr>
        <w:softHyphen/>
        <w:t>ющих подростку почувствовать, что с ним считаются.</w:t>
      </w:r>
    </w:p>
    <w:p w:rsidR="0057398A" w:rsidRPr="00C97183" w:rsidRDefault="007579C9" w:rsidP="0057398A">
      <w:pPr>
        <w:pStyle w:val="a3"/>
        <w:shd w:val="clear" w:color="auto" w:fill="FFFFFF"/>
        <w:spacing w:before="0" w:beforeAutospacing="0" w:after="360" w:afterAutospacing="0"/>
        <w:jc w:val="both"/>
        <w:textAlignment w:val="baseline"/>
        <w:rPr>
          <w:sz w:val="28"/>
          <w:szCs w:val="28"/>
        </w:rPr>
      </w:pPr>
      <w:r w:rsidRPr="00C97183">
        <w:rPr>
          <w:sz w:val="28"/>
          <w:szCs w:val="28"/>
        </w:rPr>
        <w:t xml:space="preserve">Со школой </w:t>
      </w:r>
      <w:r w:rsidR="0057398A" w:rsidRPr="00C97183">
        <w:rPr>
          <w:sz w:val="28"/>
          <w:szCs w:val="28"/>
        </w:rPr>
        <w:t xml:space="preserve"> может быть связан целый ряд ситуаций, предрасполагающих к возникновению у школьника психических расстройств. Важнейшей причиной отклонений в психическом развитии подростка часто выступает неспособность справиться с учебной нагрузкой. Такая ситуация возникает либо из-за чрезмерного объема и сложности учебного материала, либо вследствие особенностей интеллекта ученика, препятствующих овладению программой обучения наравне со сверстниками. Школьные занятия мо</w:t>
      </w:r>
      <w:r w:rsidR="0057398A" w:rsidRPr="00C97183">
        <w:rPr>
          <w:sz w:val="28"/>
          <w:szCs w:val="28"/>
        </w:rPr>
        <w:softHyphen/>
        <w:t>гут привести к неврозу, если предъяв</w:t>
      </w:r>
      <w:r w:rsidR="0057398A" w:rsidRPr="00C97183">
        <w:rPr>
          <w:sz w:val="28"/>
          <w:szCs w:val="28"/>
        </w:rPr>
        <w:softHyphen/>
        <w:t>ляемые подростку требования не соот</w:t>
      </w:r>
      <w:r w:rsidR="0057398A" w:rsidRPr="00C97183">
        <w:rPr>
          <w:sz w:val="28"/>
          <w:szCs w:val="28"/>
        </w:rPr>
        <w:softHyphen/>
        <w:t>ветствуют его возможностям. Нужно знать, что учение может оказаться за</w:t>
      </w:r>
      <w:r w:rsidR="0057398A" w:rsidRPr="00C97183">
        <w:rPr>
          <w:sz w:val="28"/>
          <w:szCs w:val="28"/>
        </w:rPr>
        <w:softHyphen/>
        <w:t>труднительным или даже непосильным и для ребенка с нормальным интеллек</w:t>
      </w:r>
      <w:r w:rsidR="0057398A" w:rsidRPr="00C97183">
        <w:rPr>
          <w:sz w:val="28"/>
          <w:szCs w:val="28"/>
        </w:rPr>
        <w:softHyphen/>
        <w:t>том. Причиной этого бывает, напри</w:t>
      </w:r>
      <w:r w:rsidR="0057398A" w:rsidRPr="00C97183">
        <w:rPr>
          <w:sz w:val="28"/>
          <w:szCs w:val="28"/>
        </w:rPr>
        <w:softHyphen/>
        <w:t xml:space="preserve">мер, медлительность мышления или </w:t>
      </w:r>
      <w:r w:rsidR="0057398A" w:rsidRPr="00C97183">
        <w:rPr>
          <w:sz w:val="28"/>
          <w:szCs w:val="28"/>
        </w:rPr>
        <w:lastRenderedPageBreak/>
        <w:t xml:space="preserve">общая </w:t>
      </w:r>
      <w:proofErr w:type="spellStart"/>
      <w:r w:rsidR="0057398A" w:rsidRPr="00C97183">
        <w:rPr>
          <w:sz w:val="28"/>
          <w:szCs w:val="28"/>
        </w:rPr>
        <w:t>ослабленность</w:t>
      </w:r>
      <w:proofErr w:type="spellEnd"/>
      <w:r w:rsidR="0057398A" w:rsidRPr="00C97183">
        <w:rPr>
          <w:sz w:val="28"/>
          <w:szCs w:val="28"/>
        </w:rPr>
        <w:t>, связанная с ча</w:t>
      </w:r>
      <w:r w:rsidR="0057398A" w:rsidRPr="00C97183">
        <w:rPr>
          <w:sz w:val="28"/>
          <w:szCs w:val="28"/>
        </w:rPr>
        <w:softHyphen/>
        <w:t>стыми болезнями. Затруднения в овла</w:t>
      </w:r>
      <w:r w:rsidR="0057398A" w:rsidRPr="00C97183">
        <w:rPr>
          <w:sz w:val="28"/>
          <w:szCs w:val="28"/>
        </w:rPr>
        <w:softHyphen/>
        <w:t>дении школьной программой могут за</w:t>
      </w:r>
      <w:r w:rsidR="0057398A" w:rsidRPr="00C97183">
        <w:rPr>
          <w:sz w:val="28"/>
          <w:szCs w:val="28"/>
        </w:rPr>
        <w:softHyphen/>
        <w:t>висеть также и от состояния зрения и слуха.</w:t>
      </w:r>
    </w:p>
    <w:p w:rsidR="008E6DF9" w:rsidRPr="00C97183" w:rsidRDefault="0057398A" w:rsidP="0057398A">
      <w:pPr>
        <w:rPr>
          <w:rFonts w:ascii="Times New Roman" w:hAnsi="Times New Roman" w:cs="Times New Roman"/>
          <w:sz w:val="28"/>
          <w:szCs w:val="28"/>
        </w:rPr>
      </w:pPr>
      <w:r w:rsidRPr="00C97183">
        <w:rPr>
          <w:rFonts w:ascii="Times New Roman" w:hAnsi="Times New Roman" w:cs="Times New Roman"/>
          <w:sz w:val="28"/>
          <w:szCs w:val="28"/>
        </w:rPr>
        <w:t>Для того</w:t>
      </w:r>
      <w:proofErr w:type="gramStart"/>
      <w:r w:rsidRPr="00C97183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C97183">
        <w:rPr>
          <w:rFonts w:ascii="Times New Roman" w:hAnsi="Times New Roman" w:cs="Times New Roman"/>
          <w:sz w:val="28"/>
          <w:szCs w:val="28"/>
        </w:rPr>
        <w:t xml:space="preserve"> чтобы помочь ребенку выпустить свою негативную энергию, учитель должен в первую очередь, установить доброжелательные отношения между ними. И время от времени использовать различные способы психологической разгрузки.</w:t>
      </w:r>
      <w:r w:rsidR="007579C9" w:rsidRPr="00C97183">
        <w:rPr>
          <w:rFonts w:ascii="Times New Roman" w:hAnsi="Times New Roman" w:cs="Times New Roman"/>
          <w:sz w:val="28"/>
          <w:szCs w:val="28"/>
        </w:rPr>
        <w:t xml:space="preserve"> В основном, время этому необходимо уделять во внеурочное время, но и на уроках можно иногда проводить минутки психологической разгрузки обучающихся.</w:t>
      </w:r>
    </w:p>
    <w:p w:rsidR="007579C9" w:rsidRPr="00C97183" w:rsidRDefault="007579C9" w:rsidP="007579C9">
      <w:pPr>
        <w:pStyle w:val="a3"/>
        <w:shd w:val="clear" w:color="auto" w:fill="FFFFFF"/>
        <w:spacing w:before="75" w:beforeAutospacing="0" w:after="75" w:afterAutospacing="0"/>
        <w:ind w:firstLine="150"/>
        <w:rPr>
          <w:color w:val="000000"/>
          <w:sz w:val="28"/>
          <w:szCs w:val="28"/>
        </w:rPr>
      </w:pPr>
      <w:r w:rsidRPr="00C97183">
        <w:rPr>
          <w:color w:val="000000"/>
          <w:sz w:val="28"/>
          <w:szCs w:val="28"/>
        </w:rPr>
        <w:t>Причины стресса у детей в подростковом возрасте настолько разнообразны, что перечислить их все невозможно. Затаенная или открытая обида, серьезные неприятности, критические ситуации (и реальные, и надуманные), проявленное по отношению к подростку насилие в любой его форме – все это в подростковом возрасте может вызвать стресс. Если взрослый человек со зрелой нервной системой это переживает спокойно, то у ребенка появляется внутренняя паника или депрессия, вызывающие психологические травмы.</w:t>
      </w:r>
    </w:p>
    <w:p w:rsidR="007579C9" w:rsidRPr="00C97183" w:rsidRDefault="007579C9" w:rsidP="007579C9">
      <w:pPr>
        <w:pStyle w:val="a3"/>
        <w:shd w:val="clear" w:color="auto" w:fill="FFFFFF"/>
        <w:spacing w:before="75" w:beforeAutospacing="0" w:after="75" w:afterAutospacing="0"/>
        <w:ind w:firstLine="150"/>
        <w:rPr>
          <w:color w:val="000000"/>
          <w:sz w:val="28"/>
          <w:szCs w:val="28"/>
        </w:rPr>
      </w:pPr>
      <w:r w:rsidRPr="00C97183">
        <w:rPr>
          <w:color w:val="000000"/>
          <w:sz w:val="28"/>
          <w:szCs w:val="28"/>
        </w:rPr>
        <w:t>С двенадцатилетнего возраста организм ребенка учится справляться с бурей гормонов, что зачастую проявляется психологическими страданиями и даже физическим недомоганием. Родители подростка обязаны научить его контролировать эмоции, управлять ими, что гарантирует формирование целостной и гармоничной личности.</w:t>
      </w:r>
    </w:p>
    <w:p w:rsidR="007579C9" w:rsidRPr="00C97183" w:rsidRDefault="007579C9" w:rsidP="007579C9">
      <w:pPr>
        <w:pStyle w:val="a3"/>
        <w:shd w:val="clear" w:color="auto" w:fill="FFFFFF"/>
        <w:spacing w:before="75" w:beforeAutospacing="0" w:after="75" w:afterAutospacing="0"/>
        <w:ind w:firstLine="150"/>
        <w:rPr>
          <w:color w:val="000000"/>
          <w:sz w:val="28"/>
          <w:szCs w:val="28"/>
        </w:rPr>
      </w:pPr>
      <w:r w:rsidRPr="00C97183">
        <w:rPr>
          <w:color w:val="000000"/>
          <w:sz w:val="28"/>
          <w:szCs w:val="28"/>
        </w:rPr>
        <w:t>Если выделить наиболее частые причины подросткового стресса, то они будут, скорее всего, такими:</w:t>
      </w:r>
    </w:p>
    <w:p w:rsidR="007579C9" w:rsidRPr="00C97183" w:rsidRDefault="007579C9" w:rsidP="007579C9">
      <w:pPr>
        <w:numPr>
          <w:ilvl w:val="0"/>
          <w:numId w:val="4"/>
        </w:numPr>
        <w:shd w:val="clear" w:color="auto" w:fill="FFFFFF"/>
        <w:spacing w:before="45" w:after="45" w:line="240" w:lineRule="auto"/>
        <w:ind w:left="480"/>
        <w:rPr>
          <w:rFonts w:ascii="Times New Roman" w:hAnsi="Times New Roman" w:cs="Times New Roman"/>
          <w:color w:val="000000"/>
          <w:sz w:val="28"/>
          <w:szCs w:val="28"/>
        </w:rPr>
      </w:pPr>
      <w:r w:rsidRPr="00C97183">
        <w:rPr>
          <w:rFonts w:ascii="Times New Roman" w:hAnsi="Times New Roman" w:cs="Times New Roman"/>
          <w:color w:val="000000"/>
          <w:sz w:val="28"/>
          <w:szCs w:val="28"/>
        </w:rPr>
        <w:t xml:space="preserve">недовольство своими физическими данными (вес, рост, внешность, неуклюжесть, слабость и </w:t>
      </w:r>
      <w:proofErr w:type="spellStart"/>
      <w:r w:rsidRPr="00C97183">
        <w:rPr>
          <w:rFonts w:ascii="Times New Roman" w:hAnsi="Times New Roman" w:cs="Times New Roman"/>
          <w:color w:val="000000"/>
          <w:sz w:val="28"/>
          <w:szCs w:val="28"/>
        </w:rPr>
        <w:t>тд</w:t>
      </w:r>
      <w:proofErr w:type="spellEnd"/>
      <w:r w:rsidRPr="00C97183">
        <w:rPr>
          <w:rFonts w:ascii="Times New Roman" w:hAnsi="Times New Roman" w:cs="Times New Roman"/>
          <w:color w:val="000000"/>
          <w:sz w:val="28"/>
          <w:szCs w:val="28"/>
        </w:rPr>
        <w:t>.);</w:t>
      </w:r>
    </w:p>
    <w:p w:rsidR="007579C9" w:rsidRPr="00C97183" w:rsidRDefault="007579C9" w:rsidP="007579C9">
      <w:pPr>
        <w:numPr>
          <w:ilvl w:val="0"/>
          <w:numId w:val="4"/>
        </w:numPr>
        <w:shd w:val="clear" w:color="auto" w:fill="FFFFFF"/>
        <w:spacing w:before="45" w:after="45" w:line="240" w:lineRule="auto"/>
        <w:ind w:left="480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C97183">
        <w:rPr>
          <w:rFonts w:ascii="Times New Roman" w:hAnsi="Times New Roman" w:cs="Times New Roman"/>
          <w:color w:val="000000"/>
          <w:sz w:val="28"/>
          <w:szCs w:val="28"/>
        </w:rPr>
        <w:t>ситуация в семье (ссоры, насилие, смерть близкого человека, развод, драки, алкоголизм);</w:t>
      </w:r>
      <w:proofErr w:type="gramEnd"/>
    </w:p>
    <w:p w:rsidR="007579C9" w:rsidRPr="00C97183" w:rsidRDefault="007579C9" w:rsidP="007579C9">
      <w:pPr>
        <w:numPr>
          <w:ilvl w:val="0"/>
          <w:numId w:val="4"/>
        </w:numPr>
        <w:shd w:val="clear" w:color="auto" w:fill="FFFFFF"/>
        <w:spacing w:before="45" w:after="45" w:line="240" w:lineRule="auto"/>
        <w:ind w:left="480"/>
        <w:rPr>
          <w:rFonts w:ascii="Times New Roman" w:hAnsi="Times New Roman" w:cs="Times New Roman"/>
          <w:color w:val="000000"/>
          <w:sz w:val="28"/>
          <w:szCs w:val="28"/>
        </w:rPr>
      </w:pPr>
      <w:r w:rsidRPr="00C97183">
        <w:rPr>
          <w:rFonts w:ascii="Times New Roman" w:hAnsi="Times New Roman" w:cs="Times New Roman"/>
          <w:color w:val="000000"/>
          <w:sz w:val="28"/>
          <w:szCs w:val="28"/>
        </w:rPr>
        <w:t>отношения с одноклассниками и учителями (соперничество, завышенные требования, смена школы, неуспеваемость, отсутствие друзей);</w:t>
      </w:r>
    </w:p>
    <w:p w:rsidR="007579C9" w:rsidRPr="00C97183" w:rsidRDefault="007579C9" w:rsidP="007579C9">
      <w:pPr>
        <w:numPr>
          <w:ilvl w:val="0"/>
          <w:numId w:val="4"/>
        </w:numPr>
        <w:shd w:val="clear" w:color="auto" w:fill="FFFFFF"/>
        <w:spacing w:before="45" w:after="45" w:line="240" w:lineRule="auto"/>
        <w:ind w:left="480"/>
        <w:rPr>
          <w:rFonts w:ascii="Times New Roman" w:hAnsi="Times New Roman" w:cs="Times New Roman"/>
          <w:color w:val="000000"/>
          <w:sz w:val="28"/>
          <w:szCs w:val="28"/>
        </w:rPr>
      </w:pPr>
      <w:r w:rsidRPr="00C97183">
        <w:rPr>
          <w:rFonts w:ascii="Times New Roman" w:hAnsi="Times New Roman" w:cs="Times New Roman"/>
          <w:color w:val="000000"/>
          <w:sz w:val="28"/>
          <w:szCs w:val="28"/>
        </w:rPr>
        <w:t>влюбленность (как ответная, так и безответная);</w:t>
      </w:r>
    </w:p>
    <w:p w:rsidR="007579C9" w:rsidRPr="00C97183" w:rsidRDefault="007579C9" w:rsidP="007579C9">
      <w:pPr>
        <w:numPr>
          <w:ilvl w:val="0"/>
          <w:numId w:val="4"/>
        </w:numPr>
        <w:shd w:val="clear" w:color="auto" w:fill="FFFFFF"/>
        <w:spacing w:after="0" w:line="240" w:lineRule="auto"/>
        <w:ind w:left="480"/>
        <w:rPr>
          <w:rFonts w:ascii="Times New Roman" w:hAnsi="Times New Roman" w:cs="Times New Roman"/>
          <w:color w:val="000000"/>
          <w:sz w:val="28"/>
          <w:szCs w:val="28"/>
        </w:rPr>
      </w:pPr>
      <w:r w:rsidRPr="00C97183">
        <w:rPr>
          <w:rFonts w:ascii="Times New Roman" w:hAnsi="Times New Roman" w:cs="Times New Roman"/>
          <w:color w:val="000000"/>
          <w:sz w:val="28"/>
          <w:szCs w:val="28"/>
        </w:rPr>
        <w:t>опасные увлечения (приобщение к различным </w:t>
      </w:r>
      <w:hyperlink r:id="rId6" w:history="1">
        <w:r w:rsidRPr="00C97183">
          <w:rPr>
            <w:rStyle w:val="a5"/>
            <w:rFonts w:ascii="Times New Roman" w:hAnsi="Times New Roman" w:cs="Times New Roman"/>
            <w:color w:val="BE1C22"/>
            <w:sz w:val="28"/>
            <w:szCs w:val="28"/>
          </w:rPr>
          <w:t>субкультурам</w:t>
        </w:r>
      </w:hyperlink>
      <w:r w:rsidRPr="00C97183">
        <w:rPr>
          <w:rFonts w:ascii="Times New Roman" w:hAnsi="Times New Roman" w:cs="Times New Roman"/>
          <w:color w:val="000000"/>
          <w:sz w:val="28"/>
          <w:szCs w:val="28"/>
        </w:rPr>
        <w:t>, наркотики, </w:t>
      </w:r>
      <w:hyperlink r:id="rId7" w:history="1">
        <w:r w:rsidRPr="00C97183">
          <w:rPr>
            <w:rStyle w:val="a5"/>
            <w:rFonts w:ascii="Times New Roman" w:hAnsi="Times New Roman" w:cs="Times New Roman"/>
            <w:color w:val="BE1C22"/>
            <w:sz w:val="28"/>
            <w:szCs w:val="28"/>
          </w:rPr>
          <w:t>алкоголь</w:t>
        </w:r>
      </w:hyperlink>
      <w:r w:rsidRPr="00C97183">
        <w:rPr>
          <w:rFonts w:ascii="Times New Roman" w:hAnsi="Times New Roman" w:cs="Times New Roman"/>
          <w:color w:val="000000"/>
          <w:sz w:val="28"/>
          <w:szCs w:val="28"/>
        </w:rPr>
        <w:t>).</w:t>
      </w:r>
    </w:p>
    <w:p w:rsidR="007579C9" w:rsidRPr="00C97183" w:rsidRDefault="007579C9" w:rsidP="007579C9">
      <w:pPr>
        <w:pStyle w:val="a3"/>
        <w:shd w:val="clear" w:color="auto" w:fill="FFFFFF"/>
        <w:spacing w:before="75" w:beforeAutospacing="0" w:after="75" w:afterAutospacing="0"/>
        <w:ind w:firstLine="150"/>
        <w:rPr>
          <w:color w:val="000000"/>
          <w:sz w:val="28"/>
          <w:szCs w:val="28"/>
        </w:rPr>
      </w:pPr>
      <w:r w:rsidRPr="00C97183">
        <w:rPr>
          <w:color w:val="000000"/>
          <w:sz w:val="28"/>
          <w:szCs w:val="28"/>
        </w:rPr>
        <w:t>Продолжительное пребывание в подобном психологическом состоянии для подростка чревато серьезными проблемами, поэтому родители должны знать, как снять стресс у ребенка и вернуть его к нормальной жизни, а учителя в этом всячески помогать.</w:t>
      </w:r>
    </w:p>
    <w:p w:rsidR="0057398A" w:rsidRPr="00C97183" w:rsidRDefault="007579C9" w:rsidP="00AE370C">
      <w:pPr>
        <w:rPr>
          <w:rFonts w:ascii="Times New Roman" w:hAnsi="Times New Roman" w:cs="Times New Roman"/>
          <w:color w:val="272C2F"/>
          <w:sz w:val="28"/>
          <w:szCs w:val="28"/>
        </w:rPr>
      </w:pPr>
      <w:r w:rsidRPr="00C97183">
        <w:rPr>
          <w:rFonts w:ascii="Times New Roman" w:hAnsi="Times New Roman" w:cs="Times New Roman"/>
          <w:sz w:val="28"/>
          <w:szCs w:val="28"/>
        </w:rPr>
        <w:t>Ды</w:t>
      </w:r>
      <w:r w:rsidR="0057398A" w:rsidRPr="00C97183">
        <w:rPr>
          <w:rFonts w:ascii="Times New Roman" w:hAnsi="Times New Roman" w:cs="Times New Roman"/>
          <w:sz w:val="28"/>
          <w:szCs w:val="28"/>
        </w:rPr>
        <w:t>хание.</w:t>
      </w:r>
      <w:r w:rsidR="00AE370C" w:rsidRPr="00C97183">
        <w:rPr>
          <w:rFonts w:ascii="Times New Roman" w:hAnsi="Times New Roman" w:cs="Times New Roman"/>
          <w:sz w:val="28"/>
          <w:szCs w:val="28"/>
        </w:rPr>
        <w:t xml:space="preserve"> </w:t>
      </w:r>
      <w:r w:rsidR="0057398A" w:rsidRPr="00C97183">
        <w:rPr>
          <w:rFonts w:ascii="Times New Roman" w:hAnsi="Times New Roman" w:cs="Times New Roman"/>
          <w:color w:val="272C2F"/>
          <w:sz w:val="28"/>
          <w:szCs w:val="28"/>
        </w:rPr>
        <w:t>При этой технике дыхания нужно мысленно считать до десяти. Сначала техника дыхания предписыв</w:t>
      </w:r>
      <w:r w:rsidRPr="00C97183">
        <w:rPr>
          <w:rFonts w:ascii="Times New Roman" w:hAnsi="Times New Roman" w:cs="Times New Roman"/>
          <w:color w:val="272C2F"/>
          <w:sz w:val="28"/>
          <w:szCs w:val="28"/>
        </w:rPr>
        <w:t>ает на «раз-два-три-четыре» сдел</w:t>
      </w:r>
      <w:r w:rsidR="0057398A" w:rsidRPr="00C97183">
        <w:rPr>
          <w:rFonts w:ascii="Times New Roman" w:hAnsi="Times New Roman" w:cs="Times New Roman"/>
          <w:color w:val="272C2F"/>
          <w:sz w:val="28"/>
          <w:szCs w:val="28"/>
        </w:rPr>
        <w:t>ать вдох, на «пять-шесть-семь-восемь» выдох, на «девять-десять» - пауза.</w:t>
      </w:r>
    </w:p>
    <w:p w:rsidR="0057398A" w:rsidRPr="00C97183" w:rsidRDefault="0057398A" w:rsidP="0057398A">
      <w:pPr>
        <w:pStyle w:val="a3"/>
        <w:shd w:val="clear" w:color="auto" w:fill="FFFFFF"/>
        <w:spacing w:before="0" w:beforeAutospacing="0" w:after="0" w:afterAutospacing="0"/>
        <w:rPr>
          <w:color w:val="272C2F"/>
          <w:sz w:val="28"/>
          <w:szCs w:val="28"/>
        </w:rPr>
      </w:pPr>
      <w:r w:rsidRPr="00C97183">
        <w:rPr>
          <w:color w:val="272C2F"/>
          <w:sz w:val="28"/>
          <w:szCs w:val="28"/>
        </w:rPr>
        <w:t>После пяти подобных вдохов, техника дыхания предписывает начать делать вдохи на четыре счета и плавные выдохи на шесть счетов, и пауза в один-два счета.</w:t>
      </w:r>
    </w:p>
    <w:p w:rsidR="0057398A" w:rsidRPr="00C97183" w:rsidRDefault="0057398A" w:rsidP="0057398A">
      <w:pPr>
        <w:pStyle w:val="a3"/>
        <w:shd w:val="clear" w:color="auto" w:fill="FFFFFF"/>
        <w:spacing w:before="0" w:beforeAutospacing="0" w:after="0" w:afterAutospacing="0"/>
        <w:rPr>
          <w:color w:val="272C2F"/>
          <w:sz w:val="28"/>
          <w:szCs w:val="28"/>
        </w:rPr>
      </w:pPr>
      <w:r w:rsidRPr="00C97183">
        <w:rPr>
          <w:color w:val="272C2F"/>
          <w:sz w:val="28"/>
          <w:szCs w:val="28"/>
        </w:rPr>
        <w:t>Сделав пять подобных вдохов, техника дыхания предписывает возвратиться к предыдущему упражнению и чередовать их до достижения релаксации.</w:t>
      </w:r>
    </w:p>
    <w:p w:rsidR="00AE370C" w:rsidRPr="00C97183" w:rsidRDefault="00AE370C" w:rsidP="00AE370C">
      <w:pPr>
        <w:pStyle w:val="c4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C97183">
        <w:rPr>
          <w:rStyle w:val="c0"/>
          <w:b/>
          <w:bCs/>
          <w:color w:val="000000"/>
          <w:sz w:val="28"/>
          <w:szCs w:val="28"/>
        </w:rPr>
        <w:t>Упражнение «Ужасный секрет»</w:t>
      </w:r>
    </w:p>
    <w:p w:rsidR="00AE370C" w:rsidRPr="00C97183" w:rsidRDefault="00AE370C" w:rsidP="00AE370C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97183">
        <w:rPr>
          <w:rStyle w:val="c0"/>
          <w:b/>
          <w:bCs/>
          <w:i/>
          <w:iCs/>
          <w:color w:val="000000"/>
          <w:sz w:val="28"/>
          <w:szCs w:val="28"/>
        </w:rPr>
        <w:t>Цели:</w:t>
      </w:r>
      <w:r w:rsidRPr="00C97183">
        <w:rPr>
          <w:rStyle w:val="c1"/>
          <w:color w:val="000000"/>
          <w:sz w:val="28"/>
          <w:szCs w:val="28"/>
        </w:rPr>
        <w:t> упражнение, направленное на эмоциональную разрядку и раскрепощение участников</w:t>
      </w:r>
    </w:p>
    <w:p w:rsidR="00AE370C" w:rsidRPr="00C97183" w:rsidRDefault="00AE370C" w:rsidP="00AE370C">
      <w:pPr>
        <w:pStyle w:val="c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C97183">
        <w:rPr>
          <w:rStyle w:val="c0"/>
          <w:b/>
          <w:bCs/>
          <w:i/>
          <w:iCs/>
          <w:color w:val="000000"/>
          <w:sz w:val="28"/>
          <w:szCs w:val="28"/>
        </w:rPr>
        <w:t>Описание процедуры:</w:t>
      </w:r>
      <w:r w:rsidRPr="00C97183">
        <w:rPr>
          <w:rStyle w:val="c1"/>
          <w:color w:val="000000"/>
          <w:sz w:val="28"/>
          <w:szCs w:val="28"/>
        </w:rPr>
        <w:t> игра выполняется в круге. Один из участников сообщает на ухо своему соседу «ужасную» тайну о себе, например: «Иногда я люблю ковыряться в носу!» Сосед передает это сообщение таким же образом дальше по кругу, изменив фразу так: «Один из нас иногда любит ковыряться в носу!». В такой форме фраза идет по кругу, а второй игрок, дав отойти первой фразе на двух-трех участников, посылает вслед секрет о себе.</w:t>
      </w:r>
    </w:p>
    <w:p w:rsidR="00AE370C" w:rsidRPr="00C97183" w:rsidRDefault="00AE370C" w:rsidP="00AE370C">
      <w:pPr>
        <w:pStyle w:val="c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C97183">
        <w:rPr>
          <w:rStyle w:val="c1"/>
          <w:color w:val="000000"/>
          <w:sz w:val="28"/>
          <w:szCs w:val="28"/>
        </w:rPr>
        <w:t xml:space="preserve">Все фразы передаются по кругу в варианте: «Один из нас…». Каждый секрет проходит круг и возвращается владельцу. После того как передача секретов завершилась, участники </w:t>
      </w:r>
      <w:r w:rsidRPr="00C97183">
        <w:rPr>
          <w:rStyle w:val="c1"/>
          <w:color w:val="000000"/>
          <w:sz w:val="28"/>
          <w:szCs w:val="28"/>
        </w:rPr>
        <w:lastRenderedPageBreak/>
        <w:t>обсуждают, какие секреты они узнали: «Оказывается, мы храпим, мы ковыряемся в носу, мы грызем ногти, мы любим поспать»…</w:t>
      </w:r>
    </w:p>
    <w:p w:rsidR="00AE370C" w:rsidRPr="00C97183" w:rsidRDefault="00AE370C" w:rsidP="00AE370C">
      <w:pPr>
        <w:pStyle w:val="c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C97183">
        <w:rPr>
          <w:rStyle w:val="c1"/>
          <w:color w:val="000000"/>
          <w:sz w:val="28"/>
          <w:szCs w:val="28"/>
        </w:rPr>
        <w:t>Какой ужас!!!</w:t>
      </w:r>
    </w:p>
    <w:p w:rsidR="00AE370C" w:rsidRPr="00C97183" w:rsidRDefault="00AE370C" w:rsidP="00AE370C">
      <w:pPr>
        <w:pStyle w:val="c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C97183">
        <w:rPr>
          <w:rStyle w:val="c1"/>
          <w:color w:val="000000"/>
          <w:sz w:val="28"/>
          <w:szCs w:val="28"/>
        </w:rPr>
        <w:t>Затем все участники хором произносят:</w:t>
      </w:r>
    </w:p>
    <w:p w:rsidR="00AE370C" w:rsidRPr="00C97183" w:rsidRDefault="00AE370C" w:rsidP="00AE370C">
      <w:pPr>
        <w:pStyle w:val="c3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  <w:sz w:val="28"/>
          <w:szCs w:val="28"/>
        </w:rPr>
      </w:pPr>
      <w:r w:rsidRPr="00C97183">
        <w:rPr>
          <w:rStyle w:val="c1"/>
          <w:color w:val="000000"/>
          <w:sz w:val="28"/>
          <w:szCs w:val="28"/>
        </w:rPr>
        <w:t>— И мы об этом никому ничего не скажем!</w:t>
      </w:r>
    </w:p>
    <w:p w:rsidR="00AE370C" w:rsidRPr="00C97183" w:rsidRDefault="00AE370C" w:rsidP="0057398A">
      <w:pPr>
        <w:pStyle w:val="a3"/>
        <w:shd w:val="clear" w:color="auto" w:fill="FFFFFF"/>
        <w:spacing w:before="0" w:beforeAutospacing="0" w:after="0" w:afterAutospacing="0"/>
        <w:rPr>
          <w:color w:val="272C2F"/>
          <w:sz w:val="28"/>
          <w:szCs w:val="28"/>
        </w:rPr>
      </w:pPr>
    </w:p>
    <w:tbl>
      <w:tblPr>
        <w:tblW w:w="10770" w:type="dxa"/>
        <w:tblCellSpacing w:w="15" w:type="dxa"/>
        <w:tblInd w:w="30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0770"/>
      </w:tblGrid>
      <w:tr w:rsidR="000C062E" w:rsidRPr="00C97183" w:rsidTr="000C062E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C062E" w:rsidRPr="00C97183" w:rsidRDefault="000C062E" w:rsidP="000C06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8"/>
                <w:szCs w:val="28"/>
                <w:lang w:eastAsia="ru-RU"/>
              </w:rPr>
            </w:pPr>
          </w:p>
        </w:tc>
      </w:tr>
      <w:tr w:rsidR="000C062E" w:rsidRPr="00C97183" w:rsidTr="000C062E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C062E" w:rsidRPr="00C97183" w:rsidRDefault="000C062E" w:rsidP="000C062E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71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зоопарке утро. Служащий зоопарка чистит граблями дорожки </w:t>
            </w:r>
            <w:r w:rsidRPr="00C97183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(при помощи пальцев делать движения сверху вниз и справа налево)</w:t>
            </w:r>
            <w:r w:rsidRPr="00C971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0C062E" w:rsidRPr="00C97183" w:rsidRDefault="000C062E" w:rsidP="000C062E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71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Затем он открывает ворота зоопарка </w:t>
            </w:r>
            <w:r w:rsidRPr="00C97183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(рёбрами ладоней проводить направо и налево от позвоночника)</w:t>
            </w:r>
          </w:p>
          <w:p w:rsidR="000C062E" w:rsidRPr="00C97183" w:rsidRDefault="000C062E" w:rsidP="000C062E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71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Приходят первые посетители </w:t>
            </w:r>
            <w:r w:rsidRPr="00C97183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(при помощи кончиков пальцев сбегать вниз по спине)</w:t>
            </w:r>
            <w:r w:rsidRPr="00C971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0C062E" w:rsidRPr="00C97183" w:rsidRDefault="000C062E" w:rsidP="000C062E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71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Они идут к вольеру с жирафами и смотрят, как они радостно прыгают </w:t>
            </w:r>
            <w:r w:rsidRPr="00C97183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(короткие, редкие сильные хлопки по спине)</w:t>
            </w:r>
            <w:r w:rsidRPr="00C971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0C062E" w:rsidRPr="00C97183" w:rsidRDefault="000C062E" w:rsidP="000C062E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71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Рядом загон со львами. Сейчас раздают корм, и львы с жадностью едят мясо </w:t>
            </w:r>
            <w:r w:rsidRPr="00C97183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(двумя руками мять шею и лопатки)</w:t>
            </w:r>
            <w:r w:rsidRPr="00C971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0C062E" w:rsidRPr="00C97183" w:rsidRDefault="000C062E" w:rsidP="000C062E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71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Затем посетители идут к пингвинам, которые весело скользят к воде </w:t>
            </w:r>
            <w:r w:rsidRPr="00C97183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(медленно провести ладонями вниз по спине рядом с позвоночником)</w:t>
            </w:r>
            <w:r w:rsidRPr="00C971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0C062E" w:rsidRPr="00C97183" w:rsidRDefault="000C062E" w:rsidP="000C062E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71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Слышатся дикие прыжки кенгуру </w:t>
            </w:r>
            <w:proofErr w:type="gramStart"/>
            <w:r w:rsidRPr="00C97183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( </w:t>
            </w:r>
            <w:proofErr w:type="gramEnd"/>
            <w:r w:rsidRPr="00C9718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«топать»</w:t>
            </w:r>
            <w:r w:rsidRPr="00C97183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кончиками пальцев по спине)</w:t>
            </w:r>
            <w:r w:rsidRPr="00C971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0C062E" w:rsidRPr="00C97183" w:rsidRDefault="000C062E" w:rsidP="000C062E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71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Рядом находится вольер со слонами </w:t>
            </w:r>
            <w:r w:rsidRPr="00C97183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(медленно и сильно нажимать кулаками на спину)</w:t>
            </w:r>
            <w:r w:rsidRPr="00C971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0C062E" w:rsidRPr="00C97183" w:rsidRDefault="000C062E" w:rsidP="000C062E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71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 сейчас посетители идут в террариум со змеями. Змеи медленно ползают по песку </w:t>
            </w:r>
            <w:r w:rsidRPr="00C97183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(делать ладонями движения, похожие </w:t>
            </w:r>
            <w:proofErr w:type="gramStart"/>
            <w:r w:rsidRPr="00C97183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на</w:t>
            </w:r>
            <w:proofErr w:type="gramEnd"/>
            <w:r w:rsidRPr="00C97183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 змеиные)</w:t>
            </w:r>
            <w:r w:rsidRPr="00C971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0C062E" w:rsidRPr="00C97183" w:rsidRDefault="000C062E" w:rsidP="000C062E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71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Вот и крокодил </w:t>
            </w:r>
            <w:proofErr w:type="gramStart"/>
            <w:r w:rsidRPr="00C971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разевает</w:t>
            </w:r>
            <w:proofErr w:type="gramEnd"/>
            <w:r w:rsidRPr="00C971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пасть и хватает еду </w:t>
            </w:r>
            <w:r w:rsidRPr="00C97183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(коротко и сильно щипать ноги и руки)</w:t>
            </w:r>
            <w:r w:rsidRPr="00C971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0C062E" w:rsidRPr="00C97183" w:rsidRDefault="000C062E" w:rsidP="000C062E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71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 здесь колибри прилетела в гнездо и устраивается там </w:t>
            </w:r>
            <w:proofErr w:type="gramStart"/>
            <w:r w:rsidRPr="00C971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поудобнее</w:t>
            </w:r>
            <w:proofErr w:type="gramEnd"/>
            <w:r w:rsidRPr="00C971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Pr="00C97183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(запустить пальцы в волосы и слегка подёргать их)</w:t>
            </w:r>
            <w:r w:rsidRPr="00C971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0C062E" w:rsidRPr="00C97183" w:rsidRDefault="000C062E" w:rsidP="000C062E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71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 сейчас посетители идут к выходу и садятся в автобус </w:t>
            </w:r>
            <w:r w:rsidRPr="00C97183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(кончиками пальцев пробежать по спине и положить обе руки на плечи, затем убрать руки)</w:t>
            </w:r>
            <w:r w:rsidRPr="00C971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</w:tr>
    </w:tbl>
    <w:p w:rsidR="000C062E" w:rsidRPr="00C97183" w:rsidRDefault="000C062E" w:rsidP="000C062E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C97183">
        <w:rPr>
          <w:color w:val="000000"/>
          <w:sz w:val="28"/>
          <w:szCs w:val="28"/>
        </w:rPr>
        <w:t>Упражнение “Звуковая гимнастика”.</w:t>
      </w:r>
    </w:p>
    <w:p w:rsidR="000C062E" w:rsidRPr="00C97183" w:rsidRDefault="000C062E" w:rsidP="000C062E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C97183">
        <w:rPr>
          <w:color w:val="000000"/>
          <w:sz w:val="28"/>
          <w:szCs w:val="28"/>
        </w:rPr>
        <w:t>Прежде чем приступить к звуковой гимнастике, ведущий рассказывает о правилах применения: спокойное, расслабленное состояние, стоя, с выпрямленной спиной. Сначала делаем глубокий вдох носом, а на выдохе громко и энергично поизносим звук.</w:t>
      </w:r>
    </w:p>
    <w:p w:rsidR="000C062E" w:rsidRPr="00C97183" w:rsidRDefault="000C062E" w:rsidP="000C062E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C97183">
        <w:rPr>
          <w:color w:val="000000"/>
          <w:sz w:val="28"/>
          <w:szCs w:val="28"/>
        </w:rPr>
        <w:t>А – воздействует благотворно на весь организм;</w:t>
      </w:r>
      <w:r w:rsidR="00C97183">
        <w:rPr>
          <w:color w:val="000000"/>
          <w:sz w:val="28"/>
          <w:szCs w:val="28"/>
        </w:rPr>
        <w:t xml:space="preserve"> </w:t>
      </w:r>
      <w:r w:rsidRPr="00C97183">
        <w:rPr>
          <w:color w:val="000000"/>
          <w:sz w:val="28"/>
          <w:szCs w:val="28"/>
        </w:rPr>
        <w:t>Е – воздействует на щитовидную железу;</w:t>
      </w:r>
    </w:p>
    <w:p w:rsidR="000C062E" w:rsidRPr="00C97183" w:rsidRDefault="000C062E" w:rsidP="000C062E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proofErr w:type="gramStart"/>
      <w:r w:rsidRPr="00C97183">
        <w:rPr>
          <w:color w:val="000000"/>
          <w:sz w:val="28"/>
          <w:szCs w:val="28"/>
        </w:rPr>
        <w:t>И – воздействует на мозг, глаза, нос, уши;</w:t>
      </w:r>
      <w:r w:rsidR="00C97183">
        <w:rPr>
          <w:color w:val="000000"/>
          <w:sz w:val="28"/>
          <w:szCs w:val="28"/>
        </w:rPr>
        <w:t xml:space="preserve"> </w:t>
      </w:r>
      <w:r w:rsidRPr="00C97183">
        <w:rPr>
          <w:color w:val="000000"/>
          <w:sz w:val="28"/>
          <w:szCs w:val="28"/>
        </w:rPr>
        <w:t>О – воздействует на сердце, легкие;</w:t>
      </w:r>
      <w:proofErr w:type="gramEnd"/>
    </w:p>
    <w:p w:rsidR="000C062E" w:rsidRPr="00C97183" w:rsidRDefault="000C062E" w:rsidP="000C062E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C97183">
        <w:rPr>
          <w:color w:val="000000"/>
          <w:sz w:val="28"/>
          <w:szCs w:val="28"/>
        </w:rPr>
        <w:t>У – воздействует на органы, расположенные в области живота;</w:t>
      </w:r>
      <w:r w:rsidR="00C97183">
        <w:rPr>
          <w:color w:val="000000"/>
          <w:sz w:val="28"/>
          <w:szCs w:val="28"/>
        </w:rPr>
        <w:t xml:space="preserve"> </w:t>
      </w:r>
      <w:r w:rsidRPr="00C97183">
        <w:rPr>
          <w:color w:val="000000"/>
          <w:sz w:val="28"/>
          <w:szCs w:val="28"/>
        </w:rPr>
        <w:t>Я – воздействует на работу всего организма;</w:t>
      </w:r>
    </w:p>
    <w:p w:rsidR="000C062E" w:rsidRPr="00C97183" w:rsidRDefault="000C062E" w:rsidP="000C062E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C97183">
        <w:rPr>
          <w:color w:val="000000"/>
          <w:sz w:val="28"/>
          <w:szCs w:val="28"/>
        </w:rPr>
        <w:t>Х – помогает очищению организма;</w:t>
      </w:r>
      <w:r w:rsidR="00C97183">
        <w:rPr>
          <w:color w:val="000000"/>
          <w:sz w:val="28"/>
          <w:szCs w:val="28"/>
        </w:rPr>
        <w:t xml:space="preserve"> </w:t>
      </w:r>
      <w:r w:rsidRPr="00C97183">
        <w:rPr>
          <w:color w:val="000000"/>
          <w:sz w:val="28"/>
          <w:szCs w:val="28"/>
        </w:rPr>
        <w:t>ХА – помогает повысить настроение.</w:t>
      </w:r>
    </w:p>
    <w:p w:rsidR="0057398A" w:rsidRPr="00C97183" w:rsidRDefault="000C062E" w:rsidP="00CE5D2C">
      <w:pPr>
        <w:pStyle w:val="a3"/>
        <w:shd w:val="clear" w:color="auto" w:fill="FFFFFF"/>
        <w:jc w:val="both"/>
        <w:rPr>
          <w:sz w:val="28"/>
          <w:szCs w:val="28"/>
        </w:rPr>
      </w:pPr>
      <w:r w:rsidRPr="00C97183">
        <w:rPr>
          <w:color w:val="000000"/>
          <w:sz w:val="28"/>
          <w:szCs w:val="28"/>
        </w:rPr>
        <w:t>Подводя итог, хочу сделать вывод. Что любой человек в течение жизни сталкивается с трудными в эмоциональном отношении ситуациями, вырабатывает собственные, “авторские” приемы восстановления.</w:t>
      </w:r>
    </w:p>
    <w:sectPr w:rsidR="0057398A" w:rsidRPr="00C97183" w:rsidSect="0057398A">
      <w:pgSz w:w="11906" w:h="16838"/>
      <w:pgMar w:top="284" w:right="284" w:bottom="284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E478F2"/>
    <w:multiLevelType w:val="multilevel"/>
    <w:tmpl w:val="3B9426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8715D35"/>
    <w:multiLevelType w:val="multilevel"/>
    <w:tmpl w:val="10500A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2EB1B92"/>
    <w:multiLevelType w:val="multilevel"/>
    <w:tmpl w:val="B8ECC7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42948F1"/>
    <w:multiLevelType w:val="multilevel"/>
    <w:tmpl w:val="F4529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8221DBD"/>
    <w:multiLevelType w:val="multilevel"/>
    <w:tmpl w:val="3C5642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E50870"/>
    <w:rsid w:val="000934EF"/>
    <w:rsid w:val="000A5457"/>
    <w:rsid w:val="000C062E"/>
    <w:rsid w:val="001121AC"/>
    <w:rsid w:val="00130B18"/>
    <w:rsid w:val="001F1C27"/>
    <w:rsid w:val="00206C5A"/>
    <w:rsid w:val="00211BAE"/>
    <w:rsid w:val="00251DC5"/>
    <w:rsid w:val="00360FDB"/>
    <w:rsid w:val="003A7E28"/>
    <w:rsid w:val="003D03E3"/>
    <w:rsid w:val="00484CAB"/>
    <w:rsid w:val="0057398A"/>
    <w:rsid w:val="005A4007"/>
    <w:rsid w:val="006B4D97"/>
    <w:rsid w:val="006E3611"/>
    <w:rsid w:val="006E5B7D"/>
    <w:rsid w:val="00703A92"/>
    <w:rsid w:val="007579C9"/>
    <w:rsid w:val="0083507C"/>
    <w:rsid w:val="00885A38"/>
    <w:rsid w:val="008E230A"/>
    <w:rsid w:val="008E6DF9"/>
    <w:rsid w:val="009001D0"/>
    <w:rsid w:val="00962249"/>
    <w:rsid w:val="0097458D"/>
    <w:rsid w:val="009874DF"/>
    <w:rsid w:val="009A7EF7"/>
    <w:rsid w:val="00A540D8"/>
    <w:rsid w:val="00AE370C"/>
    <w:rsid w:val="00C97183"/>
    <w:rsid w:val="00CE5D2C"/>
    <w:rsid w:val="00CF7BB0"/>
    <w:rsid w:val="00DC74CE"/>
    <w:rsid w:val="00E167FF"/>
    <w:rsid w:val="00E50870"/>
    <w:rsid w:val="00F3508D"/>
    <w:rsid w:val="00F77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7B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A40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A4007"/>
    <w:rPr>
      <w:b/>
      <w:bCs/>
    </w:rPr>
  </w:style>
  <w:style w:type="paragraph" w:customStyle="1" w:styleId="c4">
    <w:name w:val="c4"/>
    <w:basedOn w:val="a"/>
    <w:rsid w:val="00AE37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AE370C"/>
  </w:style>
  <w:style w:type="paragraph" w:customStyle="1" w:styleId="c3">
    <w:name w:val="c3"/>
    <w:basedOn w:val="a"/>
    <w:rsid w:val="00AE37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AE370C"/>
  </w:style>
  <w:style w:type="character" w:styleId="a5">
    <w:name w:val="Hyperlink"/>
    <w:basedOn w:val="a0"/>
    <w:uiPriority w:val="99"/>
    <w:semiHidden/>
    <w:unhideWhenUsed/>
    <w:rsid w:val="0083507C"/>
    <w:rPr>
      <w:color w:val="0000FF"/>
      <w:u w:val="single"/>
    </w:rPr>
  </w:style>
  <w:style w:type="character" w:styleId="a6">
    <w:name w:val="Emphasis"/>
    <w:basedOn w:val="a0"/>
    <w:uiPriority w:val="20"/>
    <w:qFormat/>
    <w:rsid w:val="000C062E"/>
    <w:rPr>
      <w:i/>
      <w:iCs/>
    </w:rPr>
  </w:style>
  <w:style w:type="paragraph" w:customStyle="1" w:styleId="poem">
    <w:name w:val="poem"/>
    <w:basedOn w:val="a"/>
    <w:rsid w:val="000C06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0C06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C062E"/>
    <w:rPr>
      <w:rFonts w:ascii="Tahoma" w:hAnsi="Tahoma" w:cs="Tahoma"/>
      <w:sz w:val="16"/>
      <w:szCs w:val="16"/>
    </w:rPr>
  </w:style>
  <w:style w:type="character" w:customStyle="1" w:styleId="zagolovok3">
    <w:name w:val="zagolovok3"/>
    <w:basedOn w:val="a0"/>
    <w:rsid w:val="007579C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423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34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72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69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38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6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84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34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460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47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99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96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004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795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64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45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72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7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89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99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02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03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7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94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80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916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08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25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9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68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05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00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85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11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49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30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26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54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046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46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0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15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55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17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783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30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21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58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80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05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91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19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65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86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00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067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51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623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5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9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29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07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037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03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89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18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21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489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12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21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60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94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57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03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45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01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7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04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86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17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98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6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36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05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29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0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9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womanadvice.ru/podrostkovyy-alkogoliz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omanadvice.ru/subkultury-molodezhi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1209</TotalTime>
  <Pages>1</Pages>
  <Words>1330</Words>
  <Characters>7582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Тоболкина Марина Александровна</dc:creator>
  <cp:keywords/>
  <dc:description/>
  <cp:lastModifiedBy>я</cp:lastModifiedBy>
  <cp:revision>13</cp:revision>
  <cp:lastPrinted>2018-10-31T14:50:00Z</cp:lastPrinted>
  <dcterms:created xsi:type="dcterms:W3CDTF">2018-09-27T05:56:00Z</dcterms:created>
  <dcterms:modified xsi:type="dcterms:W3CDTF">2020-01-18T15:08:00Z</dcterms:modified>
</cp:coreProperties>
</file>