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FB6" w:rsidRDefault="00192FB6" w:rsidP="00192FB6">
      <w:pPr>
        <w:spacing w:after="0" w:line="360" w:lineRule="auto"/>
        <w:rPr>
          <w:rFonts w:ascii="Times New Roman" w:hAnsi="Times New Roman" w:cs="Times New Roman"/>
          <w:b/>
          <w:i/>
          <w:color w:val="006600"/>
          <w:sz w:val="32"/>
          <w:szCs w:val="32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t>Тема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92FB6">
        <w:rPr>
          <w:rFonts w:ascii="Times New Roman" w:hAnsi="Times New Roman" w:cs="Times New Roman"/>
          <w:b/>
          <w:i/>
          <w:color w:val="006600"/>
          <w:sz w:val="32"/>
          <w:szCs w:val="32"/>
        </w:rPr>
        <w:t xml:space="preserve">Романтический пафос рассказа М. Горького </w:t>
      </w: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b/>
          <w:color w:val="0066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6600"/>
          <w:sz w:val="32"/>
          <w:szCs w:val="32"/>
        </w:rPr>
        <w:t xml:space="preserve">                   </w:t>
      </w:r>
      <w:r w:rsidRPr="00192FB6">
        <w:rPr>
          <w:rFonts w:ascii="Times New Roman" w:hAnsi="Times New Roman" w:cs="Times New Roman"/>
          <w:b/>
          <w:i/>
          <w:color w:val="006600"/>
          <w:sz w:val="32"/>
          <w:szCs w:val="32"/>
        </w:rPr>
        <w:t xml:space="preserve">«Старуха </w:t>
      </w:r>
      <w:proofErr w:type="spellStart"/>
      <w:r w:rsidRPr="00192FB6">
        <w:rPr>
          <w:rFonts w:ascii="Times New Roman" w:hAnsi="Times New Roman" w:cs="Times New Roman"/>
          <w:b/>
          <w:i/>
          <w:color w:val="006600"/>
          <w:sz w:val="32"/>
          <w:szCs w:val="32"/>
        </w:rPr>
        <w:t>Изергиль</w:t>
      </w:r>
      <w:proofErr w:type="spellEnd"/>
      <w:r w:rsidRPr="00192FB6">
        <w:rPr>
          <w:rFonts w:ascii="Times New Roman" w:hAnsi="Times New Roman" w:cs="Times New Roman"/>
          <w:b/>
          <w:i/>
          <w:color w:val="006600"/>
          <w:sz w:val="32"/>
          <w:szCs w:val="32"/>
        </w:rPr>
        <w:t>»</w:t>
      </w:r>
    </w:p>
    <w:p w:rsidR="00192FB6" w:rsidRPr="00192FB6" w:rsidRDefault="00192FB6" w:rsidP="00192FB6">
      <w:pPr>
        <w:pStyle w:val="a8"/>
        <w:spacing w:after="0" w:afterAutospacing="0" w:line="360" w:lineRule="auto"/>
        <w:rPr>
          <w:b/>
          <w:bCs/>
          <w:sz w:val="28"/>
          <w:szCs w:val="28"/>
        </w:rPr>
      </w:pPr>
      <w:r w:rsidRPr="00192FB6">
        <w:rPr>
          <w:b/>
          <w:bCs/>
          <w:sz w:val="28"/>
          <w:szCs w:val="28"/>
        </w:rPr>
        <w:t>Цели:</w:t>
      </w:r>
    </w:p>
    <w:p w:rsidR="00192FB6" w:rsidRPr="00192FB6" w:rsidRDefault="00192FB6" w:rsidP="00192FB6">
      <w:pPr>
        <w:pStyle w:val="a8"/>
        <w:spacing w:after="0" w:afterAutospacing="0" w:line="360" w:lineRule="auto"/>
        <w:rPr>
          <w:b/>
          <w:sz w:val="28"/>
          <w:szCs w:val="28"/>
        </w:rPr>
      </w:pPr>
      <w:r w:rsidRPr="00192FB6">
        <w:rPr>
          <w:rStyle w:val="aff"/>
          <w:b/>
          <w:sz w:val="28"/>
          <w:szCs w:val="28"/>
        </w:rPr>
        <w:t>Образовательные</w:t>
      </w:r>
      <w:r w:rsidRPr="00192FB6">
        <w:rPr>
          <w:b/>
          <w:sz w:val="28"/>
          <w:szCs w:val="28"/>
        </w:rPr>
        <w:t xml:space="preserve">: </w:t>
      </w:r>
    </w:p>
    <w:p w:rsidR="00192FB6" w:rsidRPr="00192FB6" w:rsidRDefault="00192FB6" w:rsidP="004A6147">
      <w:pPr>
        <w:numPr>
          <w:ilvl w:val="0"/>
          <w:numId w:val="70"/>
        </w:num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закрепить понятия: </w:t>
      </w:r>
      <w:r w:rsidRPr="00192FB6">
        <w:rPr>
          <w:rFonts w:ascii="Times New Roman" w:hAnsi="Times New Roman" w:cs="Times New Roman"/>
          <w:i/>
          <w:sz w:val="28"/>
          <w:szCs w:val="28"/>
        </w:rPr>
        <w:t>романтизм, романтический герой, пафос, рассказ</w:t>
      </w:r>
      <w:r w:rsidRPr="00192FB6">
        <w:rPr>
          <w:rFonts w:ascii="Times New Roman" w:hAnsi="Times New Roman" w:cs="Times New Roman"/>
          <w:sz w:val="28"/>
          <w:szCs w:val="28"/>
        </w:rPr>
        <w:t xml:space="preserve">, </w:t>
      </w:r>
      <w:r w:rsidRPr="00192FB6">
        <w:rPr>
          <w:rFonts w:ascii="Times New Roman" w:hAnsi="Times New Roman" w:cs="Times New Roman"/>
          <w:i/>
          <w:sz w:val="28"/>
          <w:szCs w:val="28"/>
        </w:rPr>
        <w:t>композиция</w:t>
      </w:r>
      <w:r w:rsidRPr="00192FB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92FB6" w:rsidRPr="00192FB6" w:rsidRDefault="00192FB6" w:rsidP="004A6147">
      <w:pPr>
        <w:numPr>
          <w:ilvl w:val="0"/>
          <w:numId w:val="70"/>
        </w:num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отметить особенности композиции рассказа “Старуха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>” как средства раскрытия идейного содержания;</w:t>
      </w:r>
    </w:p>
    <w:p w:rsidR="00192FB6" w:rsidRPr="00192FB6" w:rsidRDefault="00192FB6" w:rsidP="004A6147">
      <w:pPr>
        <w:numPr>
          <w:ilvl w:val="0"/>
          <w:numId w:val="70"/>
        </w:num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провести параллель между романтическими образами, созданными М.Горьким.</w:t>
      </w:r>
    </w:p>
    <w:p w:rsidR="00192FB6" w:rsidRPr="00192FB6" w:rsidRDefault="00192FB6" w:rsidP="004A6147">
      <w:pPr>
        <w:numPr>
          <w:ilvl w:val="0"/>
          <w:numId w:val="70"/>
        </w:num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выяснить, в чем заключается романтический пафос рассказа “Старуха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>”;</w:t>
      </w:r>
    </w:p>
    <w:p w:rsidR="00192FB6" w:rsidRPr="00192FB6" w:rsidRDefault="00192FB6" w:rsidP="00192FB6">
      <w:pPr>
        <w:pStyle w:val="a8"/>
        <w:spacing w:after="0" w:afterAutospacing="0" w:line="360" w:lineRule="auto"/>
        <w:rPr>
          <w:b/>
          <w:sz w:val="28"/>
          <w:szCs w:val="28"/>
        </w:rPr>
      </w:pPr>
      <w:r w:rsidRPr="00192FB6">
        <w:rPr>
          <w:rStyle w:val="aff"/>
          <w:b/>
          <w:sz w:val="28"/>
          <w:szCs w:val="28"/>
        </w:rPr>
        <w:t>Развивающие</w:t>
      </w:r>
      <w:r w:rsidRPr="00192FB6">
        <w:rPr>
          <w:b/>
          <w:sz w:val="28"/>
          <w:szCs w:val="28"/>
        </w:rPr>
        <w:t xml:space="preserve">: </w:t>
      </w:r>
    </w:p>
    <w:p w:rsidR="00192FB6" w:rsidRPr="00192FB6" w:rsidRDefault="00192FB6" w:rsidP="004A6147">
      <w:pPr>
        <w:numPr>
          <w:ilvl w:val="0"/>
          <w:numId w:val="71"/>
        </w:num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развивать навыки работы над текстом художественного произведения, анализа образов;</w:t>
      </w:r>
    </w:p>
    <w:p w:rsidR="00192FB6" w:rsidRPr="00192FB6" w:rsidRDefault="00192FB6" w:rsidP="004A6147">
      <w:pPr>
        <w:numPr>
          <w:ilvl w:val="0"/>
          <w:numId w:val="71"/>
        </w:num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развивать у учащихся умение работать в команде, рационально распределяя обязанности;</w:t>
      </w:r>
    </w:p>
    <w:p w:rsidR="00192FB6" w:rsidRPr="00192FB6" w:rsidRDefault="00192FB6" w:rsidP="004A6147">
      <w:pPr>
        <w:numPr>
          <w:ilvl w:val="0"/>
          <w:numId w:val="71"/>
        </w:num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развивать навыки публичного выступления</w:t>
      </w:r>
    </w:p>
    <w:p w:rsidR="00192FB6" w:rsidRPr="00192FB6" w:rsidRDefault="00192FB6" w:rsidP="00192FB6">
      <w:pPr>
        <w:pStyle w:val="a8"/>
        <w:spacing w:after="0" w:afterAutospacing="0" w:line="360" w:lineRule="auto"/>
        <w:rPr>
          <w:b/>
          <w:sz w:val="28"/>
          <w:szCs w:val="28"/>
        </w:rPr>
      </w:pPr>
      <w:r w:rsidRPr="00192FB6">
        <w:rPr>
          <w:rStyle w:val="aff"/>
          <w:b/>
          <w:sz w:val="28"/>
          <w:szCs w:val="28"/>
        </w:rPr>
        <w:t>Воспитательная</w:t>
      </w:r>
      <w:r w:rsidRPr="00192FB6">
        <w:rPr>
          <w:b/>
          <w:sz w:val="28"/>
          <w:szCs w:val="28"/>
        </w:rPr>
        <w:t xml:space="preserve">: </w:t>
      </w:r>
    </w:p>
    <w:p w:rsidR="00192FB6" w:rsidRPr="00192FB6" w:rsidRDefault="00192FB6" w:rsidP="004A6147">
      <w:pPr>
        <w:numPr>
          <w:ilvl w:val="0"/>
          <w:numId w:val="72"/>
        </w:num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подвести к мысли об уникальности человеческой жизни, об ответственности за свой жизненный выбор, о необходимости внимательного и бережного отношения к окружающим людям.</w:t>
      </w:r>
    </w:p>
    <w:p w:rsidR="00192FB6" w:rsidRPr="00192FB6" w:rsidRDefault="00192FB6" w:rsidP="00192FB6">
      <w:pPr>
        <w:pStyle w:val="a8"/>
        <w:spacing w:after="0" w:afterAutospacing="0" w:line="360" w:lineRule="auto"/>
        <w:rPr>
          <w:sz w:val="28"/>
          <w:szCs w:val="28"/>
        </w:rPr>
      </w:pPr>
      <w:r w:rsidRPr="00192FB6">
        <w:rPr>
          <w:b/>
          <w:bCs/>
          <w:sz w:val="28"/>
          <w:szCs w:val="28"/>
        </w:rPr>
        <w:t>Оборудование:</w:t>
      </w:r>
      <w:r w:rsidRPr="00192FB6">
        <w:rPr>
          <w:sz w:val="28"/>
          <w:szCs w:val="28"/>
        </w:rPr>
        <w:t xml:space="preserve"> портрет М. Горького; презентация к уроку; мультимедиа, тексты, оценочные листы для жюри; листы с заданиями  для групповой работы, карточки «Литературного лото»,  двухсторонние красно-голубые листы бумаги.</w:t>
      </w:r>
    </w:p>
    <w:p w:rsidR="00192FB6" w:rsidRPr="00192FB6" w:rsidRDefault="00192FB6" w:rsidP="00192FB6">
      <w:pPr>
        <w:pStyle w:val="a8"/>
        <w:spacing w:after="0" w:afterAutospacing="0" w:line="360" w:lineRule="auto"/>
        <w:rPr>
          <w:sz w:val="28"/>
          <w:szCs w:val="28"/>
        </w:rPr>
      </w:pPr>
      <w:r w:rsidRPr="00192FB6">
        <w:rPr>
          <w:b/>
          <w:sz w:val="28"/>
          <w:szCs w:val="28"/>
        </w:rPr>
        <w:lastRenderedPageBreak/>
        <w:t xml:space="preserve">Тип урока: </w:t>
      </w:r>
      <w:r w:rsidRPr="00192FB6">
        <w:rPr>
          <w:sz w:val="28"/>
          <w:szCs w:val="28"/>
        </w:rPr>
        <w:t>комбинированный урок, с элементами интерактивных технологий.</w:t>
      </w:r>
    </w:p>
    <w:p w:rsidR="00192FB6" w:rsidRPr="00192FB6" w:rsidRDefault="00192FB6" w:rsidP="00192FB6">
      <w:pPr>
        <w:pStyle w:val="a8"/>
        <w:spacing w:after="0" w:afterAutospacing="0" w:line="360" w:lineRule="auto"/>
        <w:rPr>
          <w:sz w:val="28"/>
          <w:szCs w:val="28"/>
        </w:rPr>
      </w:pPr>
      <w:r w:rsidRPr="00192FB6">
        <w:rPr>
          <w:b/>
          <w:bCs/>
          <w:sz w:val="28"/>
          <w:szCs w:val="28"/>
        </w:rPr>
        <w:t>Формы работы:</w:t>
      </w:r>
      <w:r w:rsidRPr="00192FB6">
        <w:rPr>
          <w:sz w:val="28"/>
          <w:szCs w:val="28"/>
        </w:rPr>
        <w:t xml:space="preserve"> фронтальный опрос, групповая работа,  беседа, работа с текстом литературного произведения, сравнительный анализ, составление схемы, демонстрация презентации, </w:t>
      </w:r>
      <w:proofErr w:type="spellStart"/>
      <w:r w:rsidRPr="00192FB6">
        <w:rPr>
          <w:sz w:val="28"/>
          <w:szCs w:val="28"/>
        </w:rPr>
        <w:t>самооцениванивание</w:t>
      </w:r>
      <w:proofErr w:type="spellEnd"/>
      <w:r w:rsidRPr="00192FB6">
        <w:rPr>
          <w:sz w:val="28"/>
          <w:szCs w:val="28"/>
        </w:rPr>
        <w:t>.</w:t>
      </w:r>
    </w:p>
    <w:p w:rsidR="00192FB6" w:rsidRPr="00192FB6" w:rsidRDefault="00192FB6" w:rsidP="00192FB6">
      <w:pPr>
        <w:pStyle w:val="a8"/>
        <w:spacing w:after="0" w:afterAutospacing="0" w:line="360" w:lineRule="auto"/>
        <w:rPr>
          <w:sz w:val="28"/>
          <w:szCs w:val="28"/>
        </w:rPr>
      </w:pPr>
      <w:r w:rsidRPr="00192FB6">
        <w:rPr>
          <w:b/>
          <w:bCs/>
          <w:sz w:val="28"/>
          <w:szCs w:val="28"/>
        </w:rPr>
        <w:t>Предварительная подготовка к уроку:</w:t>
      </w:r>
      <w:r w:rsidRPr="00192FB6">
        <w:rPr>
          <w:sz w:val="28"/>
          <w:szCs w:val="28"/>
        </w:rPr>
        <w:t xml:space="preserve"> </w:t>
      </w:r>
    </w:p>
    <w:p w:rsidR="00192FB6" w:rsidRPr="00192FB6" w:rsidRDefault="00192FB6" w:rsidP="004A6147">
      <w:pPr>
        <w:numPr>
          <w:ilvl w:val="0"/>
          <w:numId w:val="73"/>
        </w:numPr>
        <w:spacing w:before="100" w:beforeAutospacing="1"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Чтение рассказа М. Горького «Старуха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>».</w:t>
      </w:r>
      <w:r w:rsidRPr="00192F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92FB6" w:rsidRPr="00192FB6" w:rsidRDefault="00192FB6" w:rsidP="004A6147">
      <w:pPr>
        <w:numPr>
          <w:ilvl w:val="0"/>
          <w:numId w:val="73"/>
        </w:numPr>
        <w:spacing w:before="100" w:beforeAutospacing="1"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Закладки в тексте к характеристикам образов</w:t>
      </w:r>
      <w:r w:rsidRPr="00192FB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2FB6" w:rsidRDefault="00192FB6" w:rsidP="004A6147">
      <w:pPr>
        <w:numPr>
          <w:ilvl w:val="0"/>
          <w:numId w:val="73"/>
        </w:numPr>
        <w:spacing w:before="100" w:beforeAutospacing="1"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92FB6">
        <w:rPr>
          <w:rFonts w:ascii="Times New Roman" w:hAnsi="Times New Roman" w:cs="Times New Roman"/>
          <w:sz w:val="28"/>
          <w:szCs w:val="28"/>
          <w:lang w:val="uk-UA"/>
        </w:rPr>
        <w:t>Составление</w:t>
      </w:r>
      <w:proofErr w:type="spellEnd"/>
      <w:r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92FB6">
        <w:rPr>
          <w:rFonts w:ascii="Times New Roman" w:hAnsi="Times New Roman" w:cs="Times New Roman"/>
          <w:sz w:val="28"/>
          <w:szCs w:val="28"/>
          <w:lang w:val="uk-UA"/>
        </w:rPr>
        <w:t>даймонда</w:t>
      </w:r>
      <w:proofErr w:type="spellEnd"/>
    </w:p>
    <w:p w:rsidR="00192FB6" w:rsidRPr="00192FB6" w:rsidRDefault="00192FB6" w:rsidP="00192FB6">
      <w:pPr>
        <w:spacing w:before="100" w:beforeAutospacing="1" w:after="0" w:line="360" w:lineRule="auto"/>
        <w:ind w:left="720"/>
        <w:rPr>
          <w:rFonts w:ascii="Times New Roman" w:hAnsi="Times New Roman" w:cs="Times New Roman"/>
          <w:b/>
          <w:i/>
          <w:sz w:val="18"/>
          <w:szCs w:val="18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t>Эпиграф к уроку:</w:t>
      </w:r>
      <w:r w:rsidRPr="00192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FB6" w:rsidRPr="00192FB6" w:rsidRDefault="00192FB6" w:rsidP="00192FB6">
      <w:pPr>
        <w:spacing w:after="0" w:line="360" w:lineRule="auto"/>
        <w:ind w:firstLine="54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92F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</w:t>
      </w:r>
      <w:r w:rsidRPr="00192FB6">
        <w:rPr>
          <w:rFonts w:ascii="Times New Roman" w:hAnsi="Times New Roman" w:cs="Times New Roman"/>
          <w:i/>
          <w:sz w:val="28"/>
          <w:szCs w:val="28"/>
        </w:rPr>
        <w:t xml:space="preserve"> «… в жизни всегда есть место подвигам»</w:t>
      </w:r>
    </w:p>
    <w:p w:rsidR="00192FB6" w:rsidRPr="00192FB6" w:rsidRDefault="00192FB6" w:rsidP="00192FB6">
      <w:pPr>
        <w:spacing w:after="0" w:line="360" w:lineRule="auto"/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</w:t>
      </w:r>
      <w:r w:rsidRPr="00192FB6">
        <w:rPr>
          <w:rFonts w:ascii="Times New Roman" w:hAnsi="Times New Roman" w:cs="Times New Roman"/>
          <w:i/>
          <w:sz w:val="28"/>
          <w:szCs w:val="28"/>
        </w:rPr>
        <w:t xml:space="preserve">(А.М.Горький «Старуха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>»).</w:t>
      </w:r>
    </w:p>
    <w:p w:rsidR="00192FB6" w:rsidRPr="00192FB6" w:rsidRDefault="00192FB6" w:rsidP="00192FB6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192FB6" w:rsidRPr="00192FB6" w:rsidRDefault="00192FB6" w:rsidP="004A6147">
      <w:pPr>
        <w:numPr>
          <w:ilvl w:val="0"/>
          <w:numId w:val="69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Pr="00192FB6">
        <w:rPr>
          <w:rFonts w:ascii="Times New Roman" w:hAnsi="Times New Roman" w:cs="Times New Roman"/>
          <w:sz w:val="28"/>
          <w:szCs w:val="28"/>
        </w:rPr>
        <w:t>.</w:t>
      </w:r>
    </w:p>
    <w:p w:rsidR="00192FB6" w:rsidRPr="00192FB6" w:rsidRDefault="00192FB6" w:rsidP="00192F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Доброе утро, ребята, коллеги, гости. Наш урок мы проведем с использование нетрадиционных элементов. Сегодня вы будете работать в специально подготовленных тетрадях, оценочным листом. </w:t>
      </w:r>
    </w:p>
    <w:p w:rsidR="00192FB6" w:rsidRPr="00192FB6" w:rsidRDefault="00192FB6" w:rsidP="00192F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Приглашаю всех  посмотреть на экран, вслушиваясь в аудиозапись.</w:t>
      </w: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92F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92FB6">
        <w:rPr>
          <w:rFonts w:ascii="Times New Roman" w:hAnsi="Times New Roman" w:cs="Times New Roman"/>
          <w:sz w:val="28"/>
          <w:szCs w:val="28"/>
          <w:lang w:val="uk-UA"/>
        </w:rPr>
        <w:t>І.</w:t>
      </w:r>
      <w:proofErr w:type="gramEnd"/>
      <w:r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192FB6">
        <w:rPr>
          <w:rFonts w:ascii="Times New Roman" w:hAnsi="Times New Roman" w:cs="Times New Roman"/>
          <w:b/>
          <w:sz w:val="28"/>
          <w:szCs w:val="28"/>
        </w:rPr>
        <w:t>Мотивация учебной деятельности учащихся.</w:t>
      </w:r>
    </w:p>
    <w:p w:rsidR="00192FB6" w:rsidRPr="00192FB6" w:rsidRDefault="00192FB6" w:rsidP="004A6147">
      <w:pPr>
        <w:pStyle w:val="a7"/>
        <w:numPr>
          <w:ilvl w:val="1"/>
          <w:numId w:val="7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2FB6">
        <w:rPr>
          <w:rFonts w:ascii="Times New Roman" w:hAnsi="Times New Roman" w:cs="Times New Roman"/>
          <w:sz w:val="28"/>
          <w:szCs w:val="28"/>
        </w:rPr>
        <w:t>Просмотр отрывка из мультфильма «Песня о соколе».</w:t>
      </w:r>
    </w:p>
    <w:p w:rsidR="00192FB6" w:rsidRPr="00192FB6" w:rsidRDefault="00192FB6" w:rsidP="0019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218440</wp:posOffset>
            </wp:positionV>
            <wp:extent cx="2178050" cy="1625600"/>
            <wp:effectExtent l="19050" t="19050" r="12700" b="12700"/>
            <wp:wrapNone/>
            <wp:docPr id="5" name="Рисунок 2" descr="E:\Мои документы домашн\учебные предметы - ОШ 10\2012-2013 н.р\література 11-В\М.Горький\Копия Безумству храбрых поем мы славу!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 домашн\учебные предметы - ОШ 10\2012-2013 н.р\література 11-В\М.Горький\Копия Безумству храбрых поем мы славу!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25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FB6">
        <w:rPr>
          <w:rFonts w:ascii="Times New Roman" w:hAnsi="Times New Roman" w:cs="Times New Roman"/>
          <w:sz w:val="28"/>
          <w:szCs w:val="28"/>
        </w:rPr>
        <w:t xml:space="preserve">"Безумству </w:t>
      </w:r>
      <w:proofErr w:type="gramStart"/>
      <w:r w:rsidRPr="00192FB6">
        <w:rPr>
          <w:rFonts w:ascii="Times New Roman" w:hAnsi="Times New Roman" w:cs="Times New Roman"/>
          <w:b/>
          <w:sz w:val="28"/>
          <w:szCs w:val="28"/>
        </w:rPr>
        <w:t>храбрых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 поем мы славу!</w:t>
      </w:r>
    </w:p>
    <w:p w:rsidR="00192FB6" w:rsidRDefault="00192FB6" w:rsidP="0019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 Безумство 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>храбрых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 - вот мудрость жизни! </w:t>
      </w:r>
    </w:p>
    <w:p w:rsidR="00192FB6" w:rsidRDefault="00192FB6" w:rsidP="0019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92FB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 смелый Сокол! В бою с врагами истек ты </w:t>
      </w:r>
    </w:p>
    <w:p w:rsidR="00192FB6" w:rsidRDefault="00192FB6" w:rsidP="0019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кровью... Но будет время - и капли крови </w:t>
      </w:r>
    </w:p>
    <w:p w:rsidR="00192FB6" w:rsidRDefault="00192FB6" w:rsidP="0019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твоей горячей, </w:t>
      </w:r>
      <w:r w:rsidRPr="00192FB6">
        <w:rPr>
          <w:rFonts w:ascii="Times New Roman" w:hAnsi="Times New Roman" w:cs="Times New Roman"/>
          <w:sz w:val="28"/>
          <w:szCs w:val="28"/>
          <w:u w:val="single"/>
        </w:rPr>
        <w:t>как  искры, вспыхнут</w:t>
      </w:r>
      <w:r w:rsidRPr="00192F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FB6" w:rsidRDefault="00192FB6" w:rsidP="0019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92FB6">
        <w:rPr>
          <w:rFonts w:ascii="Times New Roman" w:hAnsi="Times New Roman" w:cs="Times New Roman"/>
          <w:sz w:val="28"/>
          <w:szCs w:val="28"/>
        </w:rPr>
        <w:t>мраке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  жизни  и  много  смелых  сердец  зажгут  </w:t>
      </w:r>
    </w:p>
    <w:p w:rsidR="00192FB6" w:rsidRPr="00192FB6" w:rsidRDefault="00192FB6" w:rsidP="0019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безумной  жаждой свободы, света!</w:t>
      </w:r>
    </w:p>
    <w:p w:rsidR="00192FB6" w:rsidRPr="00192FB6" w:rsidRDefault="00192FB6" w:rsidP="0019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lastRenderedPageBreak/>
        <w:t xml:space="preserve">Пускай ты умер!.. Но в песне </w:t>
      </w:r>
      <w:r w:rsidRPr="00192FB6">
        <w:rPr>
          <w:rFonts w:ascii="Times New Roman" w:hAnsi="Times New Roman" w:cs="Times New Roman"/>
          <w:b/>
          <w:sz w:val="28"/>
          <w:szCs w:val="28"/>
        </w:rPr>
        <w:t>смелых и сильных</w:t>
      </w:r>
      <w:r w:rsidRPr="00192FB6">
        <w:rPr>
          <w:rFonts w:ascii="Times New Roman" w:hAnsi="Times New Roman" w:cs="Times New Roman"/>
          <w:sz w:val="28"/>
          <w:szCs w:val="28"/>
        </w:rPr>
        <w:t xml:space="preserve"> духом  всегда  ты  будешь живым примером, призывом гордым к свободе, к свету!     Безумству 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>храбрых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 поем мы песню!.."</w:t>
      </w:r>
    </w:p>
    <w:p w:rsidR="00192FB6" w:rsidRDefault="00192FB6" w:rsidP="00192FB6">
      <w:pPr>
        <w:pStyle w:val="a8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299720</wp:posOffset>
            </wp:positionV>
            <wp:extent cx="2167255" cy="1633220"/>
            <wp:effectExtent l="19050" t="19050" r="23495" b="24130"/>
            <wp:wrapNone/>
            <wp:docPr id="6" name="Рисунок 3" descr="E:\Мои документы домашн\учебные предметы - ОШ 10\2012-2013 н.р\література 11-В\М.Горький\Копия Безумству храбрых поем мы славу!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 домашн\учебные предметы - ОШ 10\2012-2013 н.р\література 11-В\М.Горький\Копия Безумству храбрых поем мы славу!\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6332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FB6">
        <w:rPr>
          <w:b/>
          <w:sz w:val="28"/>
          <w:szCs w:val="28"/>
        </w:rPr>
        <w:t>Учитель.</w:t>
      </w:r>
      <w:r w:rsidRPr="00192FB6">
        <w:rPr>
          <w:sz w:val="28"/>
          <w:szCs w:val="28"/>
        </w:rPr>
        <w:t xml:space="preserve"> Скажите, с какой интонацией было прочитано это произведение? </w:t>
      </w:r>
      <w:proofErr w:type="gramStart"/>
      <w:r w:rsidRPr="00192FB6">
        <w:rPr>
          <w:i/>
          <w:sz w:val="28"/>
          <w:szCs w:val="28"/>
        </w:rPr>
        <w:t xml:space="preserve">(Воодушевленно, восторженно, эмоционально, </w:t>
      </w:r>
      <w:proofErr w:type="gramEnd"/>
    </w:p>
    <w:p w:rsidR="00192FB6" w:rsidRDefault="00192FB6" w:rsidP="00192FB6">
      <w:pPr>
        <w:pStyle w:val="a8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proofErr w:type="spellStart"/>
      <w:r w:rsidRPr="00192FB6">
        <w:rPr>
          <w:i/>
          <w:sz w:val="28"/>
          <w:szCs w:val="28"/>
        </w:rPr>
        <w:t>пафосно</w:t>
      </w:r>
      <w:proofErr w:type="spellEnd"/>
      <w:r w:rsidRPr="00192FB6">
        <w:rPr>
          <w:i/>
          <w:sz w:val="28"/>
          <w:szCs w:val="28"/>
        </w:rPr>
        <w:t xml:space="preserve">. </w:t>
      </w:r>
      <w:proofErr w:type="gramStart"/>
      <w:r w:rsidRPr="00192FB6">
        <w:rPr>
          <w:rStyle w:val="ab"/>
          <w:i/>
          <w:sz w:val="28"/>
          <w:szCs w:val="28"/>
        </w:rPr>
        <w:t>П</w:t>
      </w:r>
      <w:r w:rsidRPr="00192FB6">
        <w:rPr>
          <w:rStyle w:val="udar"/>
          <w:b/>
          <w:bCs/>
          <w:i/>
          <w:sz w:val="28"/>
          <w:szCs w:val="28"/>
        </w:rPr>
        <w:t xml:space="preserve">афос </w:t>
      </w:r>
      <w:r w:rsidRPr="00192FB6">
        <w:rPr>
          <w:i/>
          <w:sz w:val="28"/>
          <w:szCs w:val="28"/>
        </w:rPr>
        <w:t xml:space="preserve"> (от греч. </w:t>
      </w:r>
      <w:proofErr w:type="spellStart"/>
      <w:r w:rsidRPr="00192FB6">
        <w:rPr>
          <w:i/>
          <w:sz w:val="28"/>
          <w:szCs w:val="28"/>
        </w:rPr>
        <w:t>páthos</w:t>
      </w:r>
      <w:proofErr w:type="spellEnd"/>
      <w:r w:rsidRPr="00192FB6">
        <w:rPr>
          <w:i/>
          <w:sz w:val="28"/>
          <w:szCs w:val="28"/>
        </w:rPr>
        <w:t xml:space="preserve"> — страдание,</w:t>
      </w:r>
      <w:proofErr w:type="gramEnd"/>
    </w:p>
    <w:p w:rsidR="00192FB6" w:rsidRDefault="00192FB6" w:rsidP="00192FB6">
      <w:pPr>
        <w:pStyle w:val="a8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192FB6">
        <w:rPr>
          <w:i/>
          <w:sz w:val="28"/>
          <w:szCs w:val="28"/>
        </w:rPr>
        <w:t xml:space="preserve"> чувство, страсть), воодушевление, </w:t>
      </w:r>
    </w:p>
    <w:p w:rsidR="00192FB6" w:rsidRDefault="00192FB6" w:rsidP="00192FB6">
      <w:pPr>
        <w:pStyle w:val="a8"/>
        <w:spacing w:before="0" w:beforeAutospacing="0" w:after="0" w:afterAutospacing="0" w:line="360" w:lineRule="auto"/>
        <w:jc w:val="both"/>
        <w:rPr>
          <w:rStyle w:val="worddesc"/>
          <w:i/>
          <w:sz w:val="28"/>
          <w:szCs w:val="28"/>
        </w:rPr>
      </w:pPr>
      <w:r w:rsidRPr="00192FB6">
        <w:rPr>
          <w:i/>
          <w:sz w:val="28"/>
          <w:szCs w:val="28"/>
        </w:rPr>
        <w:t xml:space="preserve">восторженность, подъём. </w:t>
      </w:r>
      <w:r w:rsidRPr="00192FB6">
        <w:rPr>
          <w:rStyle w:val="worddesc"/>
          <w:i/>
          <w:sz w:val="28"/>
          <w:szCs w:val="28"/>
        </w:rPr>
        <w:t xml:space="preserve">Возвышенный стиль, </w:t>
      </w:r>
    </w:p>
    <w:p w:rsidR="00192FB6" w:rsidRDefault="00192FB6" w:rsidP="00192FB6">
      <w:pPr>
        <w:pStyle w:val="a8"/>
        <w:spacing w:before="0" w:beforeAutospacing="0" w:after="0" w:afterAutospacing="0" w:line="360" w:lineRule="auto"/>
        <w:jc w:val="both"/>
        <w:rPr>
          <w:rStyle w:val="worddesc"/>
          <w:i/>
          <w:sz w:val="28"/>
          <w:szCs w:val="28"/>
        </w:rPr>
      </w:pPr>
      <w:r w:rsidRPr="00192FB6">
        <w:rPr>
          <w:rStyle w:val="worddesc"/>
          <w:i/>
          <w:sz w:val="28"/>
          <w:szCs w:val="28"/>
        </w:rPr>
        <w:t xml:space="preserve">который должен вызывать у слушателя </w:t>
      </w:r>
    </w:p>
    <w:p w:rsidR="00192FB6" w:rsidRPr="00192FB6" w:rsidRDefault="00192FB6" w:rsidP="00192FB6">
      <w:pPr>
        <w:pStyle w:val="a8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192FB6">
        <w:rPr>
          <w:rStyle w:val="worddesc"/>
          <w:i/>
          <w:sz w:val="28"/>
          <w:szCs w:val="28"/>
        </w:rPr>
        <w:t>сильные эмоции</w:t>
      </w:r>
      <w:r w:rsidRPr="00192FB6">
        <w:rPr>
          <w:i/>
          <w:sz w:val="28"/>
          <w:szCs w:val="28"/>
        </w:rPr>
        <w:t>).</w:t>
      </w:r>
    </w:p>
    <w:p w:rsidR="00192FB6" w:rsidRPr="00192FB6" w:rsidRDefault="00192FB6" w:rsidP="004A6147">
      <w:pPr>
        <w:pStyle w:val="a7"/>
        <w:numPr>
          <w:ilvl w:val="1"/>
          <w:numId w:val="7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Демонстрация произведений искусства эпохи Возрождения.</w:t>
      </w:r>
    </w:p>
    <w:p w:rsidR="00FA7E2E" w:rsidRDefault="00FA7E2E" w:rsidP="00192F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4173220</wp:posOffset>
            </wp:positionH>
            <wp:positionV relativeFrom="paragraph">
              <wp:posOffset>373380</wp:posOffset>
            </wp:positionV>
            <wp:extent cx="2178050" cy="1625600"/>
            <wp:effectExtent l="19050" t="19050" r="12700" b="12700"/>
            <wp:wrapNone/>
            <wp:docPr id="14" name="Рисунок 4" descr="E:\Мои документы домашн\учебные предметы - ОШ 10\2012-2013 н.р\література 11-В\М.Горький\Копия Безумству храбрых поем мы славу!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 домашн\учебные предметы - ОШ 10\2012-2013 н.р\література 11-В\М.Горький\Копия Безумству храбрых поем мы славу!\Слай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25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FB6" w:rsidRPr="00192FB6">
        <w:rPr>
          <w:rFonts w:ascii="Times New Roman" w:hAnsi="Times New Roman" w:cs="Times New Roman"/>
          <w:sz w:val="28"/>
          <w:szCs w:val="28"/>
        </w:rPr>
        <w:t xml:space="preserve">Обратите внимание, на экране представлены полотна художников, литературные и архитектурные произведения </w:t>
      </w:r>
    </w:p>
    <w:p w:rsidR="00FA7E2E" w:rsidRDefault="00192FB6" w:rsidP="00FA7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эпохи Возрождения, когда человек был </w:t>
      </w:r>
    </w:p>
    <w:p w:rsidR="00192FB6" w:rsidRPr="00192FB6" w:rsidRDefault="00192FB6" w:rsidP="00FA7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2FB6">
        <w:rPr>
          <w:rFonts w:ascii="Times New Roman" w:hAnsi="Times New Roman" w:cs="Times New Roman"/>
          <w:sz w:val="28"/>
          <w:szCs w:val="28"/>
        </w:rPr>
        <w:t>провозглашен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 мерилом всех вещей.  </w:t>
      </w:r>
    </w:p>
    <w:p w:rsidR="00FA7E2E" w:rsidRDefault="00192FB6" w:rsidP="00FA7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Какое художественное направление в искусстве </w:t>
      </w:r>
    </w:p>
    <w:p w:rsidR="00FA7E2E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зарождается в данную эпоху?</w:t>
      </w:r>
      <w:r w:rsidR="00FA7E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7E2E">
        <w:rPr>
          <w:rFonts w:ascii="Times New Roman" w:hAnsi="Times New Roman" w:cs="Times New Roman"/>
          <w:i/>
          <w:sz w:val="28"/>
          <w:szCs w:val="28"/>
        </w:rPr>
        <w:t xml:space="preserve">(Романтизм </w:t>
      </w:r>
      <w:r w:rsidRPr="00192FB6">
        <w:rPr>
          <w:rFonts w:ascii="Times New Roman" w:hAnsi="Times New Roman" w:cs="Times New Roman"/>
          <w:i/>
          <w:sz w:val="28"/>
          <w:szCs w:val="28"/>
        </w:rPr>
        <w:t xml:space="preserve">– (фр.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romantisme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, от средневекового фр.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romant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– роман) – </w:t>
      </w:r>
      <w:proofErr w:type="gramEnd"/>
    </w:p>
    <w:p w:rsidR="00192FB6" w:rsidRPr="00FA7E2E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 xml:space="preserve">направление в искусстве. Центр художественной системы романтизма – личность, а его главный конфликт – личности и общества.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Романтизм — высшая точка в развитии гуманистического искусства, начатого в эпоху Возрождения, когда человек был провозглашен мерилом всех вещей).</w:t>
      </w:r>
      <w:proofErr w:type="gramEnd"/>
    </w:p>
    <w:p w:rsidR="00192FB6" w:rsidRPr="00192FB6" w:rsidRDefault="00192FB6" w:rsidP="00192FB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Обратите внимание, что традиционно романтическое произведение имеет следующие особенности:</w:t>
      </w:r>
    </w:p>
    <w:p w:rsidR="00192FB6" w:rsidRPr="00192FB6" w:rsidRDefault="00192FB6" w:rsidP="00192FB6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1. Культ необыкновенной личности.</w:t>
      </w:r>
    </w:p>
    <w:p w:rsidR="00192FB6" w:rsidRPr="00192FB6" w:rsidRDefault="00192FB6" w:rsidP="00192FB6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2. Романтический портрет.</w:t>
      </w:r>
    </w:p>
    <w:p w:rsidR="00192FB6" w:rsidRPr="00192FB6" w:rsidRDefault="00192FB6" w:rsidP="00192FB6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3. Романтический сюжет.</w:t>
      </w:r>
    </w:p>
    <w:p w:rsidR="00192FB6" w:rsidRPr="00192FB6" w:rsidRDefault="00192FB6" w:rsidP="00192FB6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4. Романтический пейзаж.</w:t>
      </w:r>
    </w:p>
    <w:p w:rsidR="00192FB6" w:rsidRPr="00192FB6" w:rsidRDefault="00192FB6" w:rsidP="00192FB6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5. Романтическая стилистика.</w:t>
      </w:r>
    </w:p>
    <w:p w:rsidR="00192FB6" w:rsidRPr="00192FB6" w:rsidRDefault="00192FB6" w:rsidP="00192FB6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Скажите, почему именно при изучении раннего творчества М.Горького, были продемонстрированы произведения искусства эпохи Возрождения?  </w:t>
      </w:r>
      <w:r w:rsidRPr="00192FB6">
        <w:rPr>
          <w:rFonts w:ascii="Times New Roman" w:hAnsi="Times New Roman" w:cs="Times New Roman"/>
          <w:i/>
          <w:sz w:val="28"/>
          <w:szCs w:val="28"/>
        </w:rPr>
        <w:t xml:space="preserve">(В </w:t>
      </w:r>
      <w:r w:rsidRPr="00192FB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1895 году, с момента,  когда рассказ «Старуха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>» был опубликован в «Самарской газете», Горький заявил о себе как выразитель  и носитель романтической эстетики, а рассказ стал  шедевром раннего творчества писателя).</w:t>
      </w:r>
    </w:p>
    <w:p w:rsidR="00FA7E2E" w:rsidRDefault="009A681C" w:rsidP="00192F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983615</wp:posOffset>
            </wp:positionV>
            <wp:extent cx="2389505" cy="1784350"/>
            <wp:effectExtent l="19050" t="19050" r="10795" b="25400"/>
            <wp:wrapNone/>
            <wp:docPr id="18" name="Рисунок 5" descr="E:\Мои документы домашн\учебные предметы - ОШ 10\2012-2013 н.р\література 11-В\М.Горький\Копия Безумству храбрых поем мы славу!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 домашн\учебные предметы - ОШ 10\2012-2013 н.р\література 11-В\М.Горький\Копия Безумству храбрых поем мы славу!\Слай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84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FB6" w:rsidRPr="00192FB6">
        <w:rPr>
          <w:rFonts w:ascii="Times New Roman" w:hAnsi="Times New Roman" w:cs="Times New Roman"/>
          <w:sz w:val="28"/>
          <w:szCs w:val="28"/>
        </w:rPr>
        <w:t xml:space="preserve">Обговорив такие литературные понятия как «романтизм» и «пафос»,  определив принадлежность ранних произведений писателя к романтическому направлению, мы подошли к формулировке темы нашего занятия: «Романтический пафос в рассказе Максима </w:t>
      </w:r>
    </w:p>
    <w:p w:rsidR="00FA7E2E" w:rsidRDefault="00192FB6" w:rsidP="00FA7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Горького «Старуха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».  На уроке мы </w:t>
      </w:r>
    </w:p>
    <w:p w:rsidR="00FA7E2E" w:rsidRDefault="00192FB6" w:rsidP="00FA7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попытаемся исследовать произведения, </w:t>
      </w:r>
    </w:p>
    <w:p w:rsidR="00FA7E2E" w:rsidRDefault="00192FB6" w:rsidP="00FA7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определив в нем основные особенности </w:t>
      </w:r>
    </w:p>
    <w:p w:rsidR="00192FB6" w:rsidRPr="00192FB6" w:rsidRDefault="00192FB6" w:rsidP="00FA7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романтического направления. </w:t>
      </w:r>
    </w:p>
    <w:p w:rsidR="00FA7E2E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192FB6">
        <w:rPr>
          <w:rFonts w:ascii="Times New Roman" w:hAnsi="Times New Roman" w:cs="Times New Roman"/>
          <w:sz w:val="28"/>
          <w:szCs w:val="28"/>
        </w:rPr>
        <w:t xml:space="preserve"> «Человек – это звучит гордо!» - </w:t>
      </w:r>
    </w:p>
    <w:p w:rsidR="00FA7E2E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провозглашает М.Горький. Эта мысль 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красной нитью проходит через всё творчество писателя. И рассказ «Старуха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» - не исключение. </w:t>
      </w:r>
    </w:p>
    <w:p w:rsidR="00192FB6" w:rsidRPr="00192FB6" w:rsidRDefault="00192FB6" w:rsidP="00192FB6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ab/>
        <w:t>Действие рассказа разворачивается на фоне романтического пейзажа, который завораживает своей красотой и загадочностью:</w:t>
      </w:r>
    </w:p>
    <w:p w:rsidR="00192FB6" w:rsidRPr="00192FB6" w:rsidRDefault="00192FB6" w:rsidP="00192FB6">
      <w:pPr>
        <w:pStyle w:val="HTML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(Аудиозапись « … по небу бродили обрывки туч, пышные, странных очертаний и красок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… В</w:t>
      </w:r>
      <w:proofErr w:type="gramEnd"/>
      <w:r w:rsidRPr="00192FB6">
        <w:rPr>
          <w:rFonts w:ascii="Times New Roman" w:hAnsi="Times New Roman" w:cs="Times New Roman"/>
          <w:i/>
          <w:sz w:val="28"/>
          <w:szCs w:val="28"/>
        </w:rPr>
        <w:t>сё это – звуки и запахи, тучи и люди – было странно красиво и грустно, казалось началом чудной сказки»)</w:t>
      </w:r>
    </w:p>
    <w:p w:rsidR="00192FB6" w:rsidRPr="00192FB6" w:rsidRDefault="00192FB6" w:rsidP="004A6147">
      <w:pPr>
        <w:pStyle w:val="a7"/>
        <w:numPr>
          <w:ilvl w:val="1"/>
          <w:numId w:val="7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В какое время суток происходят события в рассказе? Почему?</w:t>
      </w:r>
    </w:p>
    <w:p w:rsidR="00FA7E2E" w:rsidRDefault="009A681C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16510</wp:posOffset>
            </wp:positionV>
            <wp:extent cx="2286000" cy="1708150"/>
            <wp:effectExtent l="19050" t="19050" r="19050" b="25400"/>
            <wp:wrapNone/>
            <wp:docPr id="19" name="Рисунок 6" descr="E:\Мои документы домашн\учебные предметы - ОШ 10\2012-2013 н.р\література 11-В\М.Горький\Копия Безумству храбрых поем мы славу!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 домашн\учебные предметы - ОШ 10\2012-2013 н.р\література 11-В\М.Горький\Копия Безумству храбрых поем мы славу!\Слайд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8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92FB6" w:rsidRPr="00192FB6">
        <w:rPr>
          <w:rFonts w:ascii="Times New Roman" w:hAnsi="Times New Roman" w:cs="Times New Roman"/>
          <w:i/>
          <w:sz w:val="28"/>
          <w:szCs w:val="28"/>
        </w:rPr>
        <w:t xml:space="preserve">(Старуха </w:t>
      </w:r>
      <w:proofErr w:type="spellStart"/>
      <w:r w:rsidR="00192FB6" w:rsidRPr="00192FB6">
        <w:rPr>
          <w:rFonts w:ascii="Times New Roman" w:hAnsi="Times New Roman" w:cs="Times New Roman"/>
          <w:i/>
          <w:sz w:val="28"/>
          <w:szCs w:val="28"/>
        </w:rPr>
        <w:t>Изергиль</w:t>
      </w:r>
      <w:proofErr w:type="spellEnd"/>
      <w:r w:rsidR="00192FB6" w:rsidRPr="00192FB6">
        <w:rPr>
          <w:rFonts w:ascii="Times New Roman" w:hAnsi="Times New Roman" w:cs="Times New Roman"/>
          <w:i/>
          <w:sz w:val="28"/>
          <w:szCs w:val="28"/>
        </w:rPr>
        <w:t xml:space="preserve"> рассказывает легенды ночью. </w:t>
      </w:r>
      <w:proofErr w:type="gramEnd"/>
    </w:p>
    <w:p w:rsidR="00FA7E2E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 xml:space="preserve">Ночь – это самое таинственное, романтическое 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время суток).</w:t>
      </w:r>
      <w:r w:rsidR="00FA7E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A7E2E" w:rsidRPr="00FA7E2E" w:rsidRDefault="00192FB6" w:rsidP="004A6147">
      <w:pPr>
        <w:pStyle w:val="a7"/>
        <w:numPr>
          <w:ilvl w:val="1"/>
          <w:numId w:val="7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Какие природные образы вы могли</w:t>
      </w:r>
      <w:r w:rsidRPr="00FA7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A7E2E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Pr="00FA7E2E">
        <w:rPr>
          <w:rFonts w:ascii="Times New Roman" w:hAnsi="Times New Roman" w:cs="Times New Roman"/>
          <w:sz w:val="28"/>
          <w:szCs w:val="28"/>
        </w:rPr>
        <w:t xml:space="preserve"> выделить? </w:t>
      </w:r>
      <w:r w:rsidRPr="00FA7E2E">
        <w:rPr>
          <w:rFonts w:ascii="Times New Roman" w:hAnsi="Times New Roman" w:cs="Times New Roman"/>
          <w:i/>
          <w:sz w:val="28"/>
          <w:szCs w:val="28"/>
        </w:rPr>
        <w:t>(море, небо,</w:t>
      </w:r>
      <w:r w:rsidRPr="00192FB6">
        <w:rPr>
          <w:rFonts w:ascii="Times New Roman" w:hAnsi="Times New Roman" w:cs="Times New Roman"/>
          <w:i/>
          <w:sz w:val="28"/>
          <w:szCs w:val="28"/>
        </w:rPr>
        <w:t xml:space="preserve"> ветер, тучи, луна).</w:t>
      </w:r>
    </w:p>
    <w:p w:rsidR="00FA7E2E" w:rsidRPr="00FA7E2E" w:rsidRDefault="00192FB6" w:rsidP="004A6147">
      <w:pPr>
        <w:pStyle w:val="a7"/>
        <w:numPr>
          <w:ilvl w:val="1"/>
          <w:numId w:val="7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Назовите 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>художественные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 средств, </w:t>
      </w:r>
    </w:p>
    <w:p w:rsidR="00FA7E2E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A7E2E">
        <w:rPr>
          <w:rFonts w:ascii="Times New Roman" w:hAnsi="Times New Roman" w:cs="Times New Roman"/>
          <w:sz w:val="28"/>
          <w:szCs w:val="28"/>
        </w:rPr>
        <w:t>которые использовал автор в</w:t>
      </w:r>
      <w:r w:rsidR="00FA7E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92FB6">
        <w:rPr>
          <w:rFonts w:ascii="Times New Roman" w:hAnsi="Times New Roman" w:cs="Times New Roman"/>
          <w:sz w:val="28"/>
          <w:szCs w:val="28"/>
        </w:rPr>
        <w:t xml:space="preserve">изображении природы? </w:t>
      </w:r>
      <w:r w:rsidRPr="00192FB6">
        <w:rPr>
          <w:rFonts w:ascii="Times New Roman" w:hAnsi="Times New Roman" w:cs="Times New Roman"/>
          <w:i/>
          <w:sz w:val="28"/>
          <w:szCs w:val="28"/>
        </w:rPr>
        <w:t xml:space="preserve">(эпитеты, </w:t>
      </w:r>
      <w:proofErr w:type="gramEnd"/>
    </w:p>
    <w:p w:rsidR="00192FB6" w:rsidRPr="00FA7E2E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олицетворение, метафору)</w:t>
      </w:r>
      <w:r w:rsidRPr="00192F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 xml:space="preserve">Проведите работу в парах и подберите примеры из текста </w:t>
      </w:r>
      <w:r w:rsidRPr="00192FB6">
        <w:rPr>
          <w:rFonts w:ascii="Times New Roman" w:hAnsi="Times New Roman" w:cs="Times New Roman"/>
          <w:i/>
          <w:sz w:val="28"/>
          <w:szCs w:val="28"/>
        </w:rPr>
        <w:t>(«полный диск луны… кроваво-красный»,  «голубоватая мгла», «ночь росла и крепла»,  «лучи солнца едва могли пробить себе дорогу», «листва вздыхала и шепталась»</w:t>
      </w:r>
      <w:r w:rsidRPr="00192FB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92FB6" w:rsidRPr="00192FB6" w:rsidRDefault="00192FB6" w:rsidP="004A6147">
      <w:pPr>
        <w:pStyle w:val="a7"/>
        <w:numPr>
          <w:ilvl w:val="1"/>
          <w:numId w:val="7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Почему именно таким показан пейзаж в рассказе?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(Природа</w:t>
      </w:r>
      <w:proofErr w:type="gramEnd"/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 xml:space="preserve">показана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одушевленной</w:t>
      </w:r>
      <w:proofErr w:type="gram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, она живет по своим законам. Природа красива, величественна. Море, небо – бесконечные, широкие пространства. Все природные образы являются символами свободы. Но природа тесно связана с человеком, она отражает его внутренний духовный мир.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Именно поэтому природа символизирует безграничность свободы героя, его неспособность и нежелание на что бы то ни было эту свободу променять).</w:t>
      </w:r>
      <w:proofErr w:type="gramEnd"/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t>ВЫВОД</w:t>
      </w:r>
      <w:r w:rsidRPr="00192FB6">
        <w:rPr>
          <w:rFonts w:ascii="Times New Roman" w:hAnsi="Times New Roman" w:cs="Times New Roman"/>
          <w:sz w:val="28"/>
          <w:szCs w:val="28"/>
        </w:rPr>
        <w:t xml:space="preserve">: Только в таком пейзаже, приморском, ночном, таинственном, может реализовать себя героиня, рассказывающая легенды о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Ларре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>.</w:t>
      </w:r>
    </w:p>
    <w:p w:rsidR="009A681C" w:rsidRDefault="009A681C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667385</wp:posOffset>
            </wp:positionV>
            <wp:extent cx="1860550" cy="1400414"/>
            <wp:effectExtent l="19050" t="19050" r="25400" b="28336"/>
            <wp:wrapNone/>
            <wp:docPr id="22" name="Рисунок 7" descr="E:\Мои документы домашн\учебные предметы - ОШ 10\2012-2013 н.р\література 11-В\М.Горький\Копия Безумству храбрых поем мы славу!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 домашн\учебные предметы - ОШ 10\2012-2013 н.р\література 11-В\М.Горький\Копия Безумству храбрых поем мы славу!\Слайд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4004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FB6" w:rsidRPr="00192FB6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192FB6" w:rsidRPr="00192FB6">
        <w:rPr>
          <w:rFonts w:ascii="Times New Roman" w:hAnsi="Times New Roman" w:cs="Times New Roman"/>
          <w:sz w:val="28"/>
          <w:szCs w:val="28"/>
        </w:rPr>
        <w:t xml:space="preserve"> Давайте определим композиционные особенности рассказа «Старуха </w:t>
      </w:r>
      <w:proofErr w:type="spellStart"/>
      <w:r w:rsidR="00192FB6" w:rsidRPr="00192FB6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="00192FB6" w:rsidRPr="00192FB6">
        <w:rPr>
          <w:rFonts w:ascii="Times New Roman" w:hAnsi="Times New Roman" w:cs="Times New Roman"/>
          <w:sz w:val="28"/>
          <w:szCs w:val="28"/>
        </w:rPr>
        <w:t>»</w:t>
      </w:r>
      <w:r w:rsidR="00192FB6" w:rsidRPr="00192F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2FB6" w:rsidRPr="00192FB6">
        <w:rPr>
          <w:rFonts w:ascii="Times New Roman" w:hAnsi="Times New Roman" w:cs="Times New Roman"/>
          <w:i/>
          <w:sz w:val="28"/>
          <w:szCs w:val="28"/>
        </w:rPr>
        <w:t xml:space="preserve">(Это рассказ в рассказе). </w:t>
      </w:r>
      <w:r w:rsidR="00192FB6" w:rsidRPr="00192FB6">
        <w:rPr>
          <w:rFonts w:ascii="Times New Roman" w:hAnsi="Times New Roman" w:cs="Times New Roman"/>
          <w:sz w:val="28"/>
          <w:szCs w:val="28"/>
        </w:rPr>
        <w:t xml:space="preserve">С такой композицией мы встречались в произведениях И.С. Тургенева (“Ася”), </w:t>
      </w:r>
    </w:p>
    <w:p w:rsidR="009A681C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Л.Н. Толстой (“После бала”),  </w:t>
      </w:r>
    </w:p>
    <w:p w:rsidR="009A681C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М. Горького (“Макар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Чудра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>”, “Песня о Соколе”).</w:t>
      </w:r>
    </w:p>
    <w:p w:rsidR="009A681C" w:rsidRDefault="009A681C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681C" w:rsidRDefault="009A681C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681C" w:rsidRDefault="009A681C" w:rsidP="00192FB6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A68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681C" w:rsidRDefault="009A681C" w:rsidP="00192FB6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681C" w:rsidRPr="009A681C" w:rsidRDefault="009A681C" w:rsidP="00192FB6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2FB6" w:rsidRPr="00192FB6" w:rsidRDefault="00192FB6" w:rsidP="004A6147">
      <w:pPr>
        <w:pStyle w:val="a7"/>
        <w:numPr>
          <w:ilvl w:val="1"/>
          <w:numId w:val="70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Сколько частей в композиции вы могли бы выделить? 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 xml:space="preserve">(Три части: </w:t>
      </w:r>
      <w:proofErr w:type="gramEnd"/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 xml:space="preserve">1 часть – легенда о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Ларре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192FB6" w:rsidRPr="009A681C" w:rsidRDefault="00192FB6" w:rsidP="009A681C">
      <w:pPr>
        <w:pStyle w:val="a7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681C">
        <w:rPr>
          <w:rFonts w:ascii="Times New Roman" w:hAnsi="Times New Roman" w:cs="Times New Roman"/>
          <w:i/>
          <w:sz w:val="28"/>
          <w:szCs w:val="28"/>
        </w:rPr>
        <w:t xml:space="preserve">часть – история жизни и любви Старухи </w:t>
      </w:r>
      <w:proofErr w:type="spellStart"/>
      <w:r w:rsidRPr="009A681C">
        <w:rPr>
          <w:rFonts w:ascii="Times New Roman" w:hAnsi="Times New Roman" w:cs="Times New Roman"/>
          <w:i/>
          <w:sz w:val="28"/>
          <w:szCs w:val="28"/>
        </w:rPr>
        <w:t>Изергиль</w:t>
      </w:r>
      <w:proofErr w:type="spellEnd"/>
      <w:r w:rsidRPr="009A681C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 xml:space="preserve">3 часть – легенда о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192FB6">
        <w:rPr>
          <w:rFonts w:ascii="Times New Roman" w:hAnsi="Times New Roman" w:cs="Times New Roman"/>
          <w:sz w:val="28"/>
          <w:szCs w:val="28"/>
        </w:rPr>
        <w:t xml:space="preserve"> Входя в класс, каждый из вас выбрал атрибут, который символически относится к героям: сердце, крылья, кусочек платка. Таким образом, вы объединились в группы, и будете работать со своим персонажем: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Ларра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, старуха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2FB6" w:rsidRPr="00192FB6" w:rsidRDefault="00192FB6" w:rsidP="004A6147">
      <w:pPr>
        <w:pStyle w:val="a7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На столе конверт с карточки, содержащие цитаты из текста. Вам</w:t>
      </w:r>
    </w:p>
    <w:p w:rsidR="00192FB6" w:rsidRDefault="009A681C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311785</wp:posOffset>
            </wp:positionV>
            <wp:extent cx="2279650" cy="1701800"/>
            <wp:effectExtent l="19050" t="19050" r="25400" b="12700"/>
            <wp:wrapNone/>
            <wp:docPr id="23" name="Рисунок 8" descr="E:\Мои документы домашн\учебные предметы - ОШ 10\2012-2013 н.р\література 11-В\М.Горький\Копия Безумству храбрых поем мы славу!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 домашн\учебные предметы - ОШ 10\2012-2013 н.р\література 11-В\М.Горький\Копия Безумству храбрых поем мы славу!\Слайд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01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FB6" w:rsidRPr="00192FB6">
        <w:rPr>
          <w:rFonts w:ascii="Times New Roman" w:hAnsi="Times New Roman" w:cs="Times New Roman"/>
          <w:sz w:val="28"/>
          <w:szCs w:val="28"/>
        </w:rPr>
        <w:t>необходимо выбрать  цитаты, которые характеризуют вашего героя, комментируя выбор.</w:t>
      </w:r>
    </w:p>
    <w:p w:rsidR="009A681C" w:rsidRDefault="009A681C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681C" w:rsidRDefault="009A681C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681C" w:rsidRDefault="009A681C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681C" w:rsidRDefault="009A681C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681C" w:rsidRDefault="009A681C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-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2835"/>
        <w:gridCol w:w="3611"/>
      </w:tblGrid>
      <w:tr w:rsidR="00192FB6" w:rsidRPr="00192FB6" w:rsidTr="00AA1D87">
        <w:trPr>
          <w:trHeight w:val="416"/>
        </w:trPr>
        <w:tc>
          <w:tcPr>
            <w:tcW w:w="2943" w:type="dxa"/>
          </w:tcPr>
          <w:p w:rsidR="00192FB6" w:rsidRPr="00192FB6" w:rsidRDefault="00192FB6" w:rsidP="00192FB6">
            <w:pPr>
              <w:spacing w:before="100" w:beforeAutospacing="1" w:after="0" w:line="36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Легенда о </w:t>
            </w:r>
            <w:proofErr w:type="spellStart"/>
            <w:r w:rsidRPr="00192FB6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Ларре</w:t>
            </w:r>
            <w:proofErr w:type="spellEnd"/>
          </w:p>
        </w:tc>
        <w:tc>
          <w:tcPr>
            <w:tcW w:w="2835" w:type="dxa"/>
          </w:tcPr>
          <w:p w:rsidR="00192FB6" w:rsidRPr="00192FB6" w:rsidRDefault="00192FB6" w:rsidP="00192FB6">
            <w:pPr>
              <w:spacing w:before="100" w:beforeAutospacing="1" w:after="0" w:line="36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Легенда о </w:t>
            </w:r>
            <w:proofErr w:type="spellStart"/>
            <w:r w:rsidRPr="00192FB6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Данко</w:t>
            </w:r>
            <w:proofErr w:type="spellEnd"/>
          </w:p>
        </w:tc>
        <w:tc>
          <w:tcPr>
            <w:tcW w:w="3611" w:type="dxa"/>
          </w:tcPr>
          <w:p w:rsidR="00192FB6" w:rsidRPr="00192FB6" w:rsidRDefault="00192FB6" w:rsidP="00192FB6">
            <w:pPr>
              <w:spacing w:before="100" w:beforeAutospacing="1" w:after="0" w:line="36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Рассказ о жизни </w:t>
            </w:r>
            <w:proofErr w:type="spellStart"/>
            <w:r w:rsidRPr="00192FB6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Изергиль</w:t>
            </w:r>
            <w:proofErr w:type="spellEnd"/>
          </w:p>
        </w:tc>
      </w:tr>
      <w:tr w:rsidR="00192FB6" w:rsidRPr="00192FB6" w:rsidTr="00AA1D87">
        <w:trPr>
          <w:trHeight w:val="360"/>
        </w:trPr>
        <w:tc>
          <w:tcPr>
            <w:tcW w:w="2943" w:type="dxa"/>
            <w:tcBorders>
              <w:bottom w:val="single" w:sz="4" w:space="0" w:color="auto"/>
            </w:tcBorders>
          </w:tcPr>
          <w:p w:rsidR="00192FB6" w:rsidRPr="00192FB6" w:rsidRDefault="00192FB6" w:rsidP="00192FB6">
            <w:pPr>
              <w:spacing w:before="100" w:beforeAutospacing="1" w:after="0" w:line="36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92FB6" w:rsidRPr="00192FB6" w:rsidRDefault="00192FB6" w:rsidP="00192FB6">
            <w:pPr>
              <w:spacing w:after="0" w:line="36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611" w:type="dxa"/>
            <w:tcBorders>
              <w:bottom w:val="single" w:sz="4" w:space="0" w:color="auto"/>
            </w:tcBorders>
          </w:tcPr>
          <w:p w:rsidR="00192FB6" w:rsidRPr="00192FB6" w:rsidRDefault="00192FB6" w:rsidP="00192FB6">
            <w:pPr>
              <w:spacing w:after="0" w:line="360" w:lineRule="auto"/>
              <w:ind w:left="72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9A681C" w:rsidRPr="00192FB6" w:rsidRDefault="009A681C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4A6147">
      <w:pPr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color w:val="000000"/>
          <w:sz w:val="28"/>
          <w:szCs w:val="28"/>
          <w:shd w:val="clear" w:color="auto" w:fill="FDFEFE"/>
        </w:rPr>
        <w:t>«...глаза его были холодны и горды, как у царя птиц...»</w:t>
      </w:r>
    </w:p>
    <w:p w:rsidR="00192FB6" w:rsidRPr="00192FB6" w:rsidRDefault="00192FB6" w:rsidP="004A6147">
      <w:pPr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iCs/>
          <w:color w:val="000000"/>
          <w:sz w:val="28"/>
          <w:szCs w:val="28"/>
        </w:rPr>
        <w:t>«В  очах его светилось много силы и живого огня»</w:t>
      </w:r>
    </w:p>
    <w:p w:rsidR="00192FB6" w:rsidRPr="00192FB6" w:rsidRDefault="00192FB6" w:rsidP="004A6147">
      <w:pPr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2FB6">
        <w:rPr>
          <w:rFonts w:ascii="Times New Roman" w:hAnsi="Times New Roman" w:cs="Times New Roman"/>
          <w:color w:val="000000"/>
          <w:sz w:val="28"/>
          <w:szCs w:val="28"/>
          <w:shd w:val="clear" w:color="auto" w:fill="FDFEFE"/>
        </w:rPr>
        <w:t>«глаза были тусклы»</w:t>
      </w:r>
    </w:p>
    <w:p w:rsidR="00192FB6" w:rsidRPr="00192FB6" w:rsidRDefault="00192FB6" w:rsidP="004A6147">
      <w:pPr>
        <w:pStyle w:val="a8"/>
        <w:numPr>
          <w:ilvl w:val="0"/>
          <w:numId w:val="74"/>
        </w:numPr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DFEFE"/>
        </w:rPr>
      </w:pPr>
      <w:r w:rsidRPr="00192FB6">
        <w:rPr>
          <w:color w:val="000000"/>
          <w:sz w:val="28"/>
          <w:szCs w:val="28"/>
          <w:shd w:val="clear" w:color="auto" w:fill="FDFEFE"/>
        </w:rPr>
        <w:t>  «Ему сказали, что за всё, что человек берёт, он платит собой: своим  умом и силой, иногда – жизнью»</w:t>
      </w:r>
    </w:p>
    <w:p w:rsidR="00192FB6" w:rsidRPr="00192FB6" w:rsidRDefault="00192FB6" w:rsidP="004A6147">
      <w:pPr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iCs/>
          <w:color w:val="000000"/>
          <w:sz w:val="28"/>
          <w:szCs w:val="28"/>
        </w:rPr>
        <w:t>«Были это веселые, сильные и смелые люди. И вот пришла однажды тяжелая пора: явились откуда-то</w:t>
      </w:r>
      <w:r w:rsidRPr="00192FB6">
        <w:rPr>
          <w:rFonts w:ascii="Times New Roman" w:hAnsi="Times New Roman" w:cs="Times New Roman"/>
          <w:color w:val="000000"/>
          <w:sz w:val="28"/>
          <w:szCs w:val="28"/>
          <w:shd w:val="clear" w:color="auto" w:fill="FDFEFE"/>
        </w:rPr>
        <w:t xml:space="preserve"> </w:t>
      </w:r>
      <w:r w:rsidRPr="00192FB6">
        <w:rPr>
          <w:rFonts w:ascii="Times New Roman" w:hAnsi="Times New Roman" w:cs="Times New Roman"/>
          <w:iCs/>
          <w:color w:val="000000"/>
          <w:sz w:val="28"/>
          <w:szCs w:val="28"/>
        </w:rPr>
        <w:t>чуждые племена и прогнали их с их земель»</w:t>
      </w:r>
    </w:p>
    <w:p w:rsidR="00192FB6" w:rsidRPr="00192FB6" w:rsidRDefault="00192FB6" w:rsidP="004A6147">
      <w:pPr>
        <w:pStyle w:val="a8"/>
        <w:numPr>
          <w:ilvl w:val="0"/>
          <w:numId w:val="74"/>
        </w:numPr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DFEFE"/>
        </w:rPr>
      </w:pPr>
      <w:r w:rsidRPr="00192FB6">
        <w:rPr>
          <w:color w:val="000000"/>
          <w:sz w:val="28"/>
          <w:szCs w:val="28"/>
          <w:shd w:val="clear" w:color="auto" w:fill="FDFEFE"/>
        </w:rPr>
        <w:t>«…иссушенная временем, без тела, без крови, с сердцем без желаний, с глазами без огня – тоже почти тень»</w:t>
      </w:r>
    </w:p>
    <w:p w:rsidR="00192FB6" w:rsidRPr="00192FB6" w:rsidRDefault="00192FB6" w:rsidP="004A6147">
      <w:pPr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color w:val="000000"/>
          <w:sz w:val="28"/>
          <w:szCs w:val="28"/>
          <w:shd w:val="clear" w:color="auto" w:fill="FDFEFE"/>
        </w:rPr>
        <w:t>« ...когда стал слабеть, то поднялся в последний раз высоко в небо и, сложив крылья, тяжело упал оттуда на острые уступы горы...»</w:t>
      </w:r>
    </w:p>
    <w:p w:rsidR="00192FB6" w:rsidRPr="00192FB6" w:rsidRDefault="00192FB6" w:rsidP="004A6147">
      <w:pPr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«Это был трудный путь, и люди, утомлённые им, пали духом. Но им стыдно было сознаться в бессилии, и они обрушились </w:t>
      </w:r>
      <w:proofErr w:type="gramStart"/>
      <w:r w:rsidRPr="00192FB6">
        <w:rPr>
          <w:rFonts w:ascii="Times New Roman" w:hAnsi="Times New Roman" w:cs="Times New Roman"/>
          <w:iCs/>
          <w:color w:val="000000"/>
          <w:sz w:val="28"/>
          <w:szCs w:val="28"/>
        </w:rPr>
        <w:t>на</w:t>
      </w:r>
      <w:proofErr w:type="gramEnd"/>
      <w:r w:rsidRPr="00192FB6">
        <w:rPr>
          <w:rFonts w:ascii="Times New Roman" w:hAnsi="Times New Roman" w:cs="Times New Roman"/>
          <w:iCs/>
          <w:color w:val="000000"/>
          <w:sz w:val="28"/>
          <w:szCs w:val="28"/>
        </w:rPr>
        <w:t>…»</w:t>
      </w:r>
    </w:p>
    <w:p w:rsidR="00192FB6" w:rsidRPr="009A681C" w:rsidRDefault="00192FB6" w:rsidP="004A6147">
      <w:pPr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iCs/>
          <w:color w:val="000000"/>
          <w:sz w:val="28"/>
          <w:szCs w:val="28"/>
        </w:rPr>
        <w:t>«Ухаживала за мной одна девушка - полька и к ней из другого монастыря… ходил брат – тоже монах»</w:t>
      </w:r>
    </w:p>
    <w:p w:rsidR="009A681C" w:rsidRDefault="009A681C" w:rsidP="009A681C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301F3" w:rsidRPr="00192FB6" w:rsidRDefault="006301F3" w:rsidP="009A681C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1"/>
        <w:gridCol w:w="3260"/>
        <w:gridCol w:w="3084"/>
      </w:tblGrid>
      <w:tr w:rsidR="00192FB6" w:rsidRPr="00192FB6" w:rsidTr="00AA1D87">
        <w:trPr>
          <w:trHeight w:val="852"/>
        </w:trPr>
        <w:tc>
          <w:tcPr>
            <w:tcW w:w="3261" w:type="dxa"/>
          </w:tcPr>
          <w:p w:rsidR="00192FB6" w:rsidRPr="00192FB6" w:rsidRDefault="00192FB6" w:rsidP="00192FB6">
            <w:pPr>
              <w:spacing w:before="100" w:beforeAutospacing="1" w:after="0" w:line="36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 xml:space="preserve">Легенда о </w:t>
            </w:r>
            <w:proofErr w:type="spellStart"/>
            <w:r w:rsidRPr="00192FB6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Ларре</w:t>
            </w:r>
            <w:proofErr w:type="spellEnd"/>
          </w:p>
        </w:tc>
        <w:tc>
          <w:tcPr>
            <w:tcW w:w="3260" w:type="dxa"/>
          </w:tcPr>
          <w:p w:rsidR="00192FB6" w:rsidRPr="00192FB6" w:rsidRDefault="00192FB6" w:rsidP="00192FB6">
            <w:pPr>
              <w:spacing w:before="100" w:beforeAutospacing="1" w:after="0" w:line="36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Легенда о </w:t>
            </w:r>
            <w:proofErr w:type="spellStart"/>
            <w:r w:rsidRPr="00192FB6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Данко</w:t>
            </w:r>
            <w:proofErr w:type="spellEnd"/>
          </w:p>
        </w:tc>
        <w:tc>
          <w:tcPr>
            <w:tcW w:w="3084" w:type="dxa"/>
          </w:tcPr>
          <w:p w:rsidR="00192FB6" w:rsidRPr="00192FB6" w:rsidRDefault="00192FB6" w:rsidP="00192FB6">
            <w:pPr>
              <w:spacing w:before="100" w:beforeAutospacing="1" w:after="0" w:line="36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Рассказ о жизни </w:t>
            </w:r>
            <w:proofErr w:type="spellStart"/>
            <w:r w:rsidRPr="00192FB6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Изергиль</w:t>
            </w:r>
            <w:proofErr w:type="spellEnd"/>
          </w:p>
        </w:tc>
      </w:tr>
      <w:tr w:rsidR="00192FB6" w:rsidRPr="00192FB6" w:rsidTr="00AA1D87">
        <w:tc>
          <w:tcPr>
            <w:tcW w:w="3261" w:type="dxa"/>
          </w:tcPr>
          <w:p w:rsidR="00192FB6" w:rsidRPr="00192FB6" w:rsidRDefault="00192FB6" w:rsidP="00192FB6">
            <w:pPr>
              <w:spacing w:before="100" w:beforeAutospacing="1" w:after="0" w:line="36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DFEFE"/>
              </w:rPr>
              <w:t>«...глаза его были холодны и горды, как у царя птиц...</w:t>
            </w:r>
          </w:p>
        </w:tc>
        <w:tc>
          <w:tcPr>
            <w:tcW w:w="3260" w:type="dxa"/>
          </w:tcPr>
          <w:p w:rsidR="00192FB6" w:rsidRPr="00192FB6" w:rsidRDefault="00192FB6" w:rsidP="00192FB6">
            <w:pPr>
              <w:spacing w:after="0" w:line="36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«В  очах его светилось много силы и живого огня»</w:t>
            </w:r>
          </w:p>
        </w:tc>
        <w:tc>
          <w:tcPr>
            <w:tcW w:w="3084" w:type="dxa"/>
          </w:tcPr>
          <w:p w:rsidR="00192FB6" w:rsidRPr="00192FB6" w:rsidRDefault="00192FB6" w:rsidP="00192FB6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DFEFE"/>
              </w:rPr>
              <w:t>«глаза были тусклы»</w:t>
            </w:r>
          </w:p>
          <w:p w:rsidR="00192FB6" w:rsidRPr="00192FB6" w:rsidRDefault="00192FB6" w:rsidP="00192FB6">
            <w:pPr>
              <w:spacing w:after="0" w:line="360" w:lineRule="auto"/>
              <w:ind w:left="72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192FB6" w:rsidRPr="00192FB6" w:rsidTr="00AA1D87">
        <w:trPr>
          <w:trHeight w:val="995"/>
        </w:trPr>
        <w:tc>
          <w:tcPr>
            <w:tcW w:w="3261" w:type="dxa"/>
          </w:tcPr>
          <w:p w:rsidR="00192FB6" w:rsidRPr="00192FB6" w:rsidRDefault="00192FB6" w:rsidP="00192FB6">
            <w:pPr>
              <w:pStyle w:val="a8"/>
              <w:spacing w:before="168" w:beforeAutospacing="0" w:after="0" w:afterAutospacing="0" w:line="360" w:lineRule="auto"/>
              <w:rPr>
                <w:color w:val="000000"/>
                <w:sz w:val="28"/>
                <w:szCs w:val="28"/>
                <w:shd w:val="clear" w:color="auto" w:fill="FDFEFE"/>
              </w:rPr>
            </w:pPr>
            <w:r w:rsidRPr="00192FB6">
              <w:rPr>
                <w:color w:val="000000"/>
                <w:sz w:val="28"/>
                <w:szCs w:val="28"/>
                <w:shd w:val="clear" w:color="auto" w:fill="FDFEFE"/>
              </w:rPr>
              <w:t>  «Ему сказали, что за всё, что человек берёт, он платит собой: своим  умом и силой, иногда – жизнью»</w:t>
            </w:r>
          </w:p>
        </w:tc>
        <w:tc>
          <w:tcPr>
            <w:tcW w:w="3260" w:type="dxa"/>
          </w:tcPr>
          <w:p w:rsidR="00192FB6" w:rsidRPr="00192FB6" w:rsidRDefault="00192FB6" w:rsidP="00192FB6">
            <w:pPr>
              <w:pStyle w:val="a8"/>
              <w:spacing w:before="168" w:beforeAutospacing="0" w:after="0" w:afterAutospacing="0" w:line="360" w:lineRule="auto"/>
              <w:rPr>
                <w:color w:val="000000"/>
                <w:sz w:val="28"/>
                <w:szCs w:val="28"/>
                <w:shd w:val="clear" w:color="auto" w:fill="FDFEFE"/>
              </w:rPr>
            </w:pPr>
            <w:r w:rsidRPr="00192FB6">
              <w:rPr>
                <w:iCs/>
                <w:color w:val="000000"/>
                <w:sz w:val="28"/>
                <w:szCs w:val="28"/>
              </w:rPr>
              <w:t>«Были это веселые, сильные и смелые люди. И вот пришла однажды тяжелая пора: явились откуда-то</w:t>
            </w:r>
            <w:r w:rsidRPr="00192FB6">
              <w:rPr>
                <w:color w:val="000000"/>
                <w:sz w:val="28"/>
                <w:szCs w:val="28"/>
                <w:shd w:val="clear" w:color="auto" w:fill="FDFEFE"/>
              </w:rPr>
              <w:t xml:space="preserve"> </w:t>
            </w:r>
            <w:r w:rsidRPr="00192FB6">
              <w:rPr>
                <w:iCs/>
                <w:color w:val="000000"/>
                <w:sz w:val="28"/>
                <w:szCs w:val="28"/>
              </w:rPr>
              <w:t>чуждые племена и прогнали их с их земель»</w:t>
            </w:r>
          </w:p>
        </w:tc>
        <w:tc>
          <w:tcPr>
            <w:tcW w:w="3084" w:type="dxa"/>
          </w:tcPr>
          <w:p w:rsidR="00192FB6" w:rsidRPr="00192FB6" w:rsidRDefault="00192FB6" w:rsidP="00192FB6">
            <w:pPr>
              <w:pStyle w:val="a8"/>
              <w:spacing w:before="168" w:beforeAutospacing="0" w:after="0" w:afterAutospacing="0" w:line="360" w:lineRule="auto"/>
              <w:rPr>
                <w:color w:val="000000"/>
                <w:sz w:val="28"/>
                <w:szCs w:val="28"/>
                <w:shd w:val="clear" w:color="auto" w:fill="FDFEFE"/>
              </w:rPr>
            </w:pPr>
            <w:r w:rsidRPr="00192FB6">
              <w:rPr>
                <w:color w:val="000000"/>
                <w:sz w:val="28"/>
                <w:szCs w:val="28"/>
                <w:shd w:val="clear" w:color="auto" w:fill="FDFEFE"/>
              </w:rPr>
              <w:t>«…иссушенная временем, без тела, без крови, с сердцем без желаний, с глазами без огня – тоже почти тень»</w:t>
            </w:r>
          </w:p>
        </w:tc>
      </w:tr>
      <w:tr w:rsidR="00192FB6" w:rsidRPr="00192FB6" w:rsidTr="00AA1D87">
        <w:trPr>
          <w:trHeight w:val="2953"/>
        </w:trPr>
        <w:tc>
          <w:tcPr>
            <w:tcW w:w="3261" w:type="dxa"/>
          </w:tcPr>
          <w:p w:rsidR="00192FB6" w:rsidRPr="00192FB6" w:rsidRDefault="00192FB6" w:rsidP="00192FB6">
            <w:pPr>
              <w:pStyle w:val="a8"/>
              <w:spacing w:before="168" w:beforeAutospacing="0" w:after="0" w:afterAutospacing="0" w:line="360" w:lineRule="auto"/>
              <w:rPr>
                <w:color w:val="000000"/>
                <w:sz w:val="28"/>
                <w:szCs w:val="28"/>
                <w:shd w:val="clear" w:color="auto" w:fill="FDFEFE"/>
              </w:rPr>
            </w:pPr>
            <w:r w:rsidRPr="00192FB6">
              <w:rPr>
                <w:color w:val="000000"/>
                <w:sz w:val="28"/>
                <w:szCs w:val="28"/>
                <w:shd w:val="clear" w:color="auto" w:fill="FDFEFE"/>
              </w:rPr>
              <w:t>« ...когда стал слабеть, то поднялся в последний раз высоко в небо и, сложив крылья, тяжело упал оттуда на острые уступы горы...»</w:t>
            </w:r>
          </w:p>
        </w:tc>
        <w:tc>
          <w:tcPr>
            <w:tcW w:w="3260" w:type="dxa"/>
          </w:tcPr>
          <w:p w:rsidR="00192FB6" w:rsidRPr="00192FB6" w:rsidRDefault="00192FB6" w:rsidP="00192FB6">
            <w:pPr>
              <w:spacing w:after="0" w:line="36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«Это был трудный путь, и люди, утомлённые им, пали духом. Но им стыдно было сознаться в бессилии, и они обрушились </w:t>
            </w:r>
            <w:proofErr w:type="gramStart"/>
            <w:r w:rsidRPr="00192FB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на</w:t>
            </w:r>
            <w:proofErr w:type="gramEnd"/>
            <w:r w:rsidRPr="00192FB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…»</w:t>
            </w:r>
          </w:p>
        </w:tc>
        <w:tc>
          <w:tcPr>
            <w:tcW w:w="3084" w:type="dxa"/>
          </w:tcPr>
          <w:p w:rsidR="00192FB6" w:rsidRPr="00192FB6" w:rsidRDefault="00192FB6" w:rsidP="00192FB6">
            <w:pPr>
              <w:spacing w:before="100" w:beforeAutospacing="1" w:after="0" w:line="36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«Ухаживала за мной одна девушк</w:t>
            </w:r>
            <w:proofErr w:type="gramStart"/>
            <w:r w:rsidRPr="00192FB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а-</w:t>
            </w:r>
            <w:proofErr w:type="gramEnd"/>
            <w:r w:rsidRPr="00192FB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полька и к ней из другого монастыря… ходил брат – тоже монах»</w:t>
            </w:r>
          </w:p>
        </w:tc>
      </w:tr>
      <w:tr w:rsidR="00192FB6" w:rsidRPr="00192FB6" w:rsidTr="00AA1D87">
        <w:tc>
          <w:tcPr>
            <w:tcW w:w="3261" w:type="dxa"/>
          </w:tcPr>
          <w:p w:rsidR="00192FB6" w:rsidRPr="00192FB6" w:rsidRDefault="00192FB6" w:rsidP="00192FB6">
            <w:pPr>
              <w:pStyle w:val="a8"/>
              <w:spacing w:before="168" w:beforeAutospacing="0" w:after="0" w:afterAutospacing="0" w:line="360" w:lineRule="auto"/>
              <w:rPr>
                <w:color w:val="000000"/>
                <w:sz w:val="28"/>
                <w:szCs w:val="28"/>
                <w:shd w:val="clear" w:color="auto" w:fill="FDFEFE"/>
              </w:rPr>
            </w:pPr>
            <w:r w:rsidRPr="00192FB6">
              <w:rPr>
                <w:color w:val="000000"/>
                <w:sz w:val="28"/>
                <w:szCs w:val="28"/>
                <w:shd w:val="clear" w:color="auto" w:fill="FDFEFE"/>
              </w:rPr>
              <w:t>« И нет ему места среди людей. И смерть не улыбается ему. Вот так был поражен человек за гордость»</w:t>
            </w:r>
          </w:p>
        </w:tc>
        <w:tc>
          <w:tcPr>
            <w:tcW w:w="3260" w:type="dxa"/>
          </w:tcPr>
          <w:p w:rsidR="00192FB6" w:rsidRPr="00192FB6" w:rsidRDefault="00192FB6" w:rsidP="00192FB6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«Ты умрешь! Ты умрешь! - ревели они. А лес все гудел и гудел, вторя их крикам, и молнии разрывали тьму в клочья»</w:t>
            </w:r>
          </w:p>
        </w:tc>
        <w:tc>
          <w:tcPr>
            <w:tcW w:w="3084" w:type="dxa"/>
          </w:tcPr>
          <w:p w:rsidR="00192FB6" w:rsidRPr="00192FB6" w:rsidRDefault="00192FB6" w:rsidP="00192FB6">
            <w:pPr>
              <w:spacing w:before="100" w:beforeAutospacing="1" w:after="0" w:line="36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DFEFE"/>
              </w:rPr>
              <w:t>« Когда человек любит подвиги, он всегда умеет их сделать и найдет, где это можно. В жизни всегда есть место подвигам».</w:t>
            </w:r>
          </w:p>
        </w:tc>
      </w:tr>
    </w:tbl>
    <w:p w:rsidR="00192FB6" w:rsidRPr="00192FB6" w:rsidRDefault="00192FB6" w:rsidP="00192FB6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b/>
          <w:bCs/>
          <w:sz w:val="28"/>
          <w:szCs w:val="28"/>
        </w:rPr>
        <w:t>Учитель. Романтический герой</w:t>
      </w:r>
      <w:r w:rsidRPr="00192FB6">
        <w:rPr>
          <w:rFonts w:ascii="Times New Roman" w:hAnsi="Times New Roman" w:cs="Times New Roman"/>
          <w:sz w:val="28"/>
          <w:szCs w:val="28"/>
        </w:rPr>
        <w:t xml:space="preserve"> — исключительная и часто таинственная личность, которая пребывает обычно в исключительных обстоятельствах. </w:t>
      </w:r>
    </w:p>
    <w:p w:rsidR="00192FB6" w:rsidRPr="00192FB6" w:rsidRDefault="00192FB6" w:rsidP="00192FB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b/>
          <w:i/>
          <w:sz w:val="28"/>
          <w:szCs w:val="28"/>
        </w:rPr>
        <w:t xml:space="preserve">У нас возник проблемный вопрос: </w:t>
      </w:r>
      <w:r w:rsidRPr="00192FB6">
        <w:rPr>
          <w:rFonts w:ascii="Times New Roman" w:hAnsi="Times New Roman" w:cs="Times New Roman"/>
          <w:sz w:val="28"/>
          <w:szCs w:val="28"/>
        </w:rPr>
        <w:t xml:space="preserve">являются ли наши герои необыкновенными личностями? Чтобы ответить на этот вопрос, предлагаю проанализировать содержание легенд. </w:t>
      </w:r>
    </w:p>
    <w:p w:rsidR="00192FB6" w:rsidRPr="00192FB6" w:rsidRDefault="00192FB6" w:rsidP="00192FB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lastRenderedPageBreak/>
        <w:t>В ходе нашего обсуждения 3 группа выступит в роли экспертов, которые обобщит сказанное вами в виде таблицы.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Таблица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192FB6" w:rsidRPr="00192FB6" w:rsidTr="00AA1D87">
        <w:tc>
          <w:tcPr>
            <w:tcW w:w="9571" w:type="dxa"/>
            <w:gridSpan w:val="3"/>
          </w:tcPr>
          <w:p w:rsidR="00192FB6" w:rsidRPr="00192FB6" w:rsidRDefault="00192FB6" w:rsidP="00192F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 xml:space="preserve">Сопоставление образов </w:t>
            </w:r>
            <w:proofErr w:type="spellStart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Данко</w:t>
            </w:r>
            <w:proofErr w:type="spellEnd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Ларры</w:t>
            </w:r>
            <w:proofErr w:type="spellEnd"/>
          </w:p>
          <w:p w:rsidR="00192FB6" w:rsidRPr="00192FB6" w:rsidRDefault="00192FB6" w:rsidP="00192F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FB6" w:rsidRPr="00192FB6" w:rsidTr="00AA1D87"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  <w:p w:rsidR="00192FB6" w:rsidRPr="00192FB6" w:rsidRDefault="00192FB6" w:rsidP="00192F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Данко</w:t>
            </w:r>
            <w:proofErr w:type="spellEnd"/>
          </w:p>
        </w:tc>
        <w:tc>
          <w:tcPr>
            <w:tcW w:w="3191" w:type="dxa"/>
          </w:tcPr>
          <w:p w:rsidR="00192FB6" w:rsidRPr="00192FB6" w:rsidRDefault="00192FB6" w:rsidP="00192F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Ларра</w:t>
            </w:r>
            <w:proofErr w:type="spellEnd"/>
          </w:p>
          <w:p w:rsidR="00192FB6" w:rsidRPr="00192FB6" w:rsidRDefault="00192FB6" w:rsidP="00192F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FB6" w:rsidRPr="00192FB6" w:rsidTr="00AA1D87"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 xml:space="preserve">1. Отношение к людям </w:t>
            </w:r>
          </w:p>
        </w:tc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FB6" w:rsidRPr="00192FB6" w:rsidTr="00AA1D87"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2. Люди - герой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FB6" w:rsidRPr="00192FB6" w:rsidTr="00AA1D87"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3. Отличительная черта характера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FB6" w:rsidRPr="00192FB6" w:rsidTr="00AA1D87"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4. Отношение к жизни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FB6" w:rsidRPr="00192FB6" w:rsidTr="00AA1D87"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5. Легенда и современность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FB6" w:rsidRPr="00192FB6" w:rsidTr="00AA1D87">
        <w:trPr>
          <w:trHeight w:val="635"/>
        </w:trPr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6. Поступки, совершаемые героями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FB6" w:rsidRPr="00192FB6" w:rsidTr="00AA1D87">
        <w:trPr>
          <w:trHeight w:val="732"/>
        </w:trPr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7. Отношение писателя к героям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190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2FB6" w:rsidRPr="00192FB6" w:rsidRDefault="00887BB1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282574</wp:posOffset>
            </wp:positionV>
            <wp:extent cx="1949450" cy="1460365"/>
            <wp:effectExtent l="19050" t="19050" r="12700" b="25535"/>
            <wp:wrapNone/>
            <wp:docPr id="24" name="Рисунок 9" descr="E:\Мои документы домашн\учебные предметы - ОШ 10\2012-2013 н.р\література 11-В\М.Горький\Копия Безумству храбрых поем мы славу!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 домашн\учебные предметы - ОШ 10\2012-2013 н.р\література 11-В\М.Горький\Копия Безумству храбрых поем мы славу!\Слайд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603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FB6" w:rsidRPr="00192FB6" w:rsidRDefault="00192FB6" w:rsidP="004A6147">
      <w:pPr>
        <w:pStyle w:val="a7"/>
        <w:numPr>
          <w:ilvl w:val="0"/>
          <w:numId w:val="7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Кто является главным героям первой легенды?</w:t>
      </w:r>
    </w:p>
    <w:p w:rsidR="00887BB1" w:rsidRDefault="00192FB6" w:rsidP="004A6147">
      <w:pPr>
        <w:pStyle w:val="a7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Важна ли история появления юноши 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BB1" w:rsidRDefault="00192FB6" w:rsidP="00887BB1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свет для понимания его характера? </w:t>
      </w:r>
    </w:p>
    <w:p w:rsidR="00192FB6" w:rsidRPr="00192FB6" w:rsidRDefault="00192FB6" w:rsidP="00887BB1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Опишите его портрет.</w:t>
      </w:r>
    </w:p>
    <w:p w:rsidR="00887BB1" w:rsidRPr="00887BB1" w:rsidRDefault="00192FB6" w:rsidP="004A6147">
      <w:pPr>
        <w:pStyle w:val="a7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Как относится герой к другим людям? </w:t>
      </w:r>
    </w:p>
    <w:p w:rsidR="00192FB6" w:rsidRPr="00192FB6" w:rsidRDefault="00192FB6" w:rsidP="00887BB1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87BB1">
        <w:rPr>
          <w:rFonts w:ascii="Times New Roman" w:hAnsi="Times New Roman" w:cs="Times New Roman"/>
          <w:i/>
          <w:sz w:val="28"/>
          <w:szCs w:val="28"/>
        </w:rPr>
        <w:t>(презрительно, высокомерно.</w:t>
      </w:r>
      <w:proofErr w:type="gramEnd"/>
      <w:r w:rsidRPr="00887B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87BB1">
        <w:rPr>
          <w:rFonts w:ascii="Times New Roman" w:hAnsi="Times New Roman" w:cs="Times New Roman"/>
          <w:i/>
          <w:sz w:val="28"/>
          <w:szCs w:val="28"/>
        </w:rPr>
        <w:t>Он</w:t>
      </w:r>
      <w:r w:rsidR="00887B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92FB6">
        <w:rPr>
          <w:rFonts w:ascii="Times New Roman" w:hAnsi="Times New Roman" w:cs="Times New Roman"/>
          <w:i/>
          <w:sz w:val="28"/>
          <w:szCs w:val="28"/>
        </w:rPr>
        <w:t>считает себя первым на земле).</w:t>
      </w:r>
      <w:proofErr w:type="gramEnd"/>
    </w:p>
    <w:p w:rsidR="00192FB6" w:rsidRPr="00192FB6" w:rsidRDefault="00192FB6" w:rsidP="004A6147">
      <w:pPr>
        <w:pStyle w:val="a7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Для романтического произведения характерен конфликт толпы и героя.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Что лежит в основе конфликта между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Ларрой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и людьми? </w:t>
      </w:r>
      <w:r w:rsidRPr="00192FB6">
        <w:rPr>
          <w:rFonts w:ascii="Times New Roman" w:hAnsi="Times New Roman" w:cs="Times New Roman"/>
          <w:i/>
          <w:sz w:val="28"/>
          <w:szCs w:val="28"/>
        </w:rPr>
        <w:t>(его гордыня, крайний индивидуализм).</w:t>
      </w:r>
    </w:p>
    <w:p w:rsidR="00192FB6" w:rsidRPr="00192FB6" w:rsidRDefault="00192FB6" w:rsidP="004A6147">
      <w:pPr>
        <w:pStyle w:val="a7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Чем отличается гордость от гордыни?</w:t>
      </w:r>
    </w:p>
    <w:p w:rsidR="00192FB6" w:rsidRPr="00192FB6" w:rsidRDefault="00192FB6" w:rsidP="00192FB6">
      <w:pPr>
        <w:pStyle w:val="a7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192FB6" w:rsidRPr="00192FB6" w:rsidTr="00AA1D87">
        <w:trPr>
          <w:trHeight w:val="2129"/>
        </w:trPr>
        <w:tc>
          <w:tcPr>
            <w:tcW w:w="9571" w:type="dxa"/>
          </w:tcPr>
          <w:p w:rsidR="00192FB6" w:rsidRDefault="00192FB6" w:rsidP="00887B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Карточка №1</w:t>
            </w:r>
          </w:p>
          <w:p w:rsidR="00887BB1" w:rsidRPr="00887BB1" w:rsidRDefault="00887BB1" w:rsidP="00887B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b/>
                <w:sz w:val="28"/>
                <w:szCs w:val="28"/>
              </w:rPr>
              <w:t>Гордость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 xml:space="preserve"> – чувство собственного достоинства, самоуважения.</w:t>
            </w:r>
          </w:p>
          <w:p w:rsidR="00887BB1" w:rsidRPr="00192FB6" w:rsidRDefault="00887BB1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b/>
                <w:sz w:val="28"/>
                <w:szCs w:val="28"/>
              </w:rPr>
              <w:t>Гордыня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 xml:space="preserve"> - непомерная гордость. Высокое мнение, чрезмерное высокое мнение о себе.</w:t>
            </w:r>
          </w:p>
        </w:tc>
      </w:tr>
    </w:tbl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4A6147">
      <w:pPr>
        <w:pStyle w:val="a7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92FB6">
        <w:rPr>
          <w:rFonts w:ascii="Times New Roman" w:hAnsi="Times New Roman" w:cs="Times New Roman"/>
          <w:sz w:val="28"/>
          <w:szCs w:val="28"/>
        </w:rPr>
        <w:t xml:space="preserve">К чему приводит крайний индивидуализм героя? </w:t>
      </w:r>
      <w:r w:rsidRPr="00192FB6">
        <w:rPr>
          <w:rFonts w:ascii="Times New Roman" w:hAnsi="Times New Roman" w:cs="Times New Roman"/>
          <w:i/>
          <w:sz w:val="28"/>
          <w:szCs w:val="28"/>
        </w:rPr>
        <w:t>(к преступлению, к</w:t>
      </w:r>
      <w:proofErr w:type="gramEnd"/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 xml:space="preserve">эгоистическому произволу. </w:t>
      </w:r>
      <w:proofErr w:type="spellStart"/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Ларра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убивает девушку).</w:t>
      </w:r>
      <w:proofErr w:type="gramEnd"/>
    </w:p>
    <w:p w:rsidR="00192FB6" w:rsidRPr="00192FB6" w:rsidRDefault="00192FB6" w:rsidP="004A6147">
      <w:pPr>
        <w:pStyle w:val="a7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92FB6">
        <w:rPr>
          <w:rFonts w:ascii="Times New Roman" w:hAnsi="Times New Roman" w:cs="Times New Roman"/>
          <w:sz w:val="28"/>
          <w:szCs w:val="28"/>
        </w:rPr>
        <w:t xml:space="preserve">Какое наказание понес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Ларра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за свою гордыню? </w:t>
      </w:r>
      <w:r w:rsidRPr="00192FB6">
        <w:rPr>
          <w:rFonts w:ascii="Times New Roman" w:hAnsi="Times New Roman" w:cs="Times New Roman"/>
          <w:i/>
          <w:sz w:val="28"/>
          <w:szCs w:val="28"/>
        </w:rPr>
        <w:t>(одиночество и вечное</w:t>
      </w:r>
      <w:proofErr w:type="gramEnd"/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существование, бессмертие).</w:t>
      </w:r>
    </w:p>
    <w:p w:rsidR="00192FB6" w:rsidRPr="00192FB6" w:rsidRDefault="00192FB6" w:rsidP="004A6147">
      <w:pPr>
        <w:pStyle w:val="a7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Как вы думаете, почему такое наказание страшнее наказание смертью?</w:t>
      </w:r>
    </w:p>
    <w:p w:rsidR="00192FB6" w:rsidRPr="00192FB6" w:rsidRDefault="00192FB6" w:rsidP="004A6147">
      <w:pPr>
        <w:pStyle w:val="a7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Каково отношение автора к герою?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(Он осуждает героя, в котором</w:t>
      </w:r>
      <w:proofErr w:type="gramEnd"/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 xml:space="preserve">воплощена античеловеческая сущность. Для Горького неприемлемы образ жизни, поведение, особенности характера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Ларры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Ларра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– это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антиидеал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>, в котором индивидуализм доведен до крайности).</w:t>
      </w:r>
      <w:proofErr w:type="gramEnd"/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192FB6">
        <w:rPr>
          <w:rFonts w:ascii="Times New Roman" w:hAnsi="Times New Roman" w:cs="Times New Roman"/>
          <w:sz w:val="28"/>
          <w:szCs w:val="28"/>
        </w:rPr>
        <w:t xml:space="preserve"> Назовите героя 3 части. Опишите его портрет.</w:t>
      </w:r>
    </w:p>
    <w:p w:rsidR="00192FB6" w:rsidRPr="00192FB6" w:rsidRDefault="00192FB6" w:rsidP="004A6147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Давайте сейчас попробуем назвать черты, присущие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>, и запишем</w:t>
      </w:r>
    </w:p>
    <w:p w:rsidR="00887BB1" w:rsidRPr="00192FB6" w:rsidRDefault="00887BB1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657225</wp:posOffset>
            </wp:positionV>
            <wp:extent cx="2171700" cy="1631950"/>
            <wp:effectExtent l="19050" t="19050" r="19050" b="25400"/>
            <wp:wrapNone/>
            <wp:docPr id="25" name="Рисунок 10" descr="E:\Мои документы домашн\учебные предметы - ОШ 10\2012-2013 н.р\література 11-В\М.Горький\Копия Безумству храбрых поем мы славу!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документы домашн\учебные предметы - ОШ 10\2012-2013 н.р\література 11-В\М.Горький\Копия Безумству храбрых поем мы славу!\Слайд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1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92FB6" w:rsidRPr="00192FB6">
        <w:rPr>
          <w:rFonts w:ascii="Times New Roman" w:hAnsi="Times New Roman" w:cs="Times New Roman"/>
          <w:sz w:val="28"/>
          <w:szCs w:val="28"/>
        </w:rPr>
        <w:t xml:space="preserve">их на вот этих листах бумаги </w:t>
      </w:r>
      <w:r w:rsidR="00192FB6" w:rsidRPr="00192FB6">
        <w:rPr>
          <w:rFonts w:ascii="Times New Roman" w:hAnsi="Times New Roman" w:cs="Times New Roman"/>
          <w:i/>
          <w:sz w:val="28"/>
          <w:szCs w:val="28"/>
        </w:rPr>
        <w:t>(Листы бумаги размещены на доске.</w:t>
      </w:r>
      <w:proofErr w:type="gramEnd"/>
      <w:r w:rsidR="00192FB6" w:rsidRPr="00192FB6">
        <w:rPr>
          <w:rFonts w:ascii="Times New Roman" w:hAnsi="Times New Roman" w:cs="Times New Roman"/>
          <w:i/>
          <w:sz w:val="28"/>
          <w:szCs w:val="28"/>
        </w:rPr>
        <w:t xml:space="preserve"> Учащиеся маркером делают записи: Красота</w:t>
      </w:r>
      <w:r w:rsidR="00192FB6" w:rsidRPr="00192F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192FB6" w:rsidRPr="00192FB6">
        <w:rPr>
          <w:rFonts w:ascii="Times New Roman" w:hAnsi="Times New Roman" w:cs="Times New Roman"/>
          <w:i/>
          <w:sz w:val="28"/>
          <w:szCs w:val="28"/>
        </w:rPr>
        <w:t>Смелость</w:t>
      </w:r>
      <w:r w:rsidR="00192FB6" w:rsidRPr="00192F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192FB6" w:rsidRPr="00192FB6">
        <w:rPr>
          <w:rFonts w:ascii="Times New Roman" w:hAnsi="Times New Roman" w:cs="Times New Roman"/>
          <w:i/>
          <w:sz w:val="28"/>
          <w:szCs w:val="28"/>
        </w:rPr>
        <w:t>Желание помочь окружающим. Любовь к людям</w:t>
      </w:r>
      <w:r w:rsidR="00192FB6" w:rsidRPr="00192FB6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192FB6" w:rsidRPr="00192FB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92FB6" w:rsidRPr="00192FB6">
        <w:rPr>
          <w:rFonts w:ascii="Times New Roman" w:hAnsi="Times New Roman" w:cs="Times New Roman"/>
          <w:i/>
          <w:sz w:val="28"/>
          <w:szCs w:val="28"/>
        </w:rPr>
        <w:t>Самопожертвование…)</w:t>
      </w:r>
      <w:proofErr w:type="gramEnd"/>
    </w:p>
    <w:p w:rsidR="00887BB1" w:rsidRDefault="00192FB6" w:rsidP="00192F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Эти голубые листы с 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>неровными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BB1" w:rsidRDefault="00192FB6" w:rsidP="00887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2FB6">
        <w:rPr>
          <w:rFonts w:ascii="Times New Roman" w:hAnsi="Times New Roman" w:cs="Times New Roman"/>
          <w:sz w:val="28"/>
          <w:szCs w:val="28"/>
        </w:rPr>
        <w:t xml:space="preserve">краями похожи на голубые искры, </w:t>
      </w:r>
      <w:proofErr w:type="gramEnd"/>
    </w:p>
    <w:p w:rsidR="00887BB1" w:rsidRDefault="00192FB6" w:rsidP="00887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которые видели путники над степью. </w:t>
      </w:r>
    </w:p>
    <w:p w:rsidR="00192FB6" w:rsidRPr="00192FB6" w:rsidRDefault="00192FB6" w:rsidP="00887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Давайте попробуем соединить их.</w:t>
      </w:r>
    </w:p>
    <w:p w:rsidR="00887BB1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(Переворачиваем голубые листы бумаги.</w:t>
      </w:r>
      <w:proofErr w:type="gramEnd"/>
    </w:p>
    <w:p w:rsidR="00192FB6" w:rsidRPr="00887BB1" w:rsidRDefault="00192FB6" w:rsidP="00887B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 xml:space="preserve"> С другой стороны они окрашены в  красный цвет.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Листы соединяются в форму сердца).</w:t>
      </w:r>
      <w:proofErr w:type="gram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7B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92FB6">
        <w:rPr>
          <w:rFonts w:ascii="Times New Roman" w:hAnsi="Times New Roman" w:cs="Times New Roman"/>
          <w:sz w:val="28"/>
          <w:szCs w:val="28"/>
        </w:rPr>
        <w:t>Мы собрали из осколков сердце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о самое сердце… Сердце смельчака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, исполненное любви к людям! </w:t>
      </w:r>
    </w:p>
    <w:p w:rsidR="00192FB6" w:rsidRPr="00192FB6" w:rsidRDefault="00192FB6" w:rsidP="004A6147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Какой поступок совершил герой ради любви к людям?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Данко</w:t>
      </w:r>
      <w:proofErr w:type="spellEnd"/>
      <w:proofErr w:type="gramEnd"/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совершает подвиг, спасая людей от врагов.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Он выводит их из тьмы и хаоса к свету и гармонии).</w:t>
      </w:r>
      <w:proofErr w:type="gramEnd"/>
    </w:p>
    <w:p w:rsidR="00192FB6" w:rsidRPr="00192FB6" w:rsidRDefault="00192FB6" w:rsidP="004A6147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Как складываются отношения между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и толпой? Работа 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текстом.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(Сначала люди “посмотрели и увидели, что он лучший из них”.</w:t>
      </w:r>
      <w:proofErr w:type="gram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Толпа верит в то, что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сам преодолеет все трудности. Затем они “стали роптать на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”, так как путь оказался трудным, многие погибли в пути; теперь толпа разочаровалась в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. “Люди в гневе обрушились на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” потому что они устали, обессилили, но им стыдно в этом признаваться. Люди сравниваются с волками, зверями, так как вместо благодарности испытывают к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ненависть, готовы растерзать его. В сердце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вскипает негодование, “но от жалости к людям оно погасло”.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усмирил свою гордыню, так как его любовь к людям безгранична.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 xml:space="preserve">Именно любовь к людям движет поступки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192FB6" w:rsidRPr="00192FB6" w:rsidRDefault="00192FB6" w:rsidP="004A6147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Как вы думаете, почему именно легендой о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заканчивается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2FB6">
        <w:rPr>
          <w:rFonts w:ascii="Times New Roman" w:hAnsi="Times New Roman" w:cs="Times New Roman"/>
          <w:sz w:val="28"/>
          <w:szCs w:val="28"/>
        </w:rPr>
        <w:t xml:space="preserve">рассказ? </w:t>
      </w:r>
      <w:r w:rsidRPr="00192FB6">
        <w:rPr>
          <w:rFonts w:ascii="Times New Roman" w:hAnsi="Times New Roman" w:cs="Times New Roman"/>
          <w:i/>
          <w:sz w:val="28"/>
          <w:szCs w:val="28"/>
        </w:rPr>
        <w:t>(это выражение авторской позиции.</w:t>
      </w:r>
      <w:proofErr w:type="gram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Он воспевает подвиг героя. Он восхищается силой, красотой, мужеством, отвагой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Это торжество добра, любви, света над хаосом, гордыней, эгоизмом).</w:t>
      </w:r>
      <w:r w:rsidRPr="00192F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92FB6">
        <w:rPr>
          <w:rFonts w:ascii="Times New Roman" w:hAnsi="Times New Roman" w:cs="Times New Roman"/>
          <w:sz w:val="28"/>
          <w:szCs w:val="28"/>
          <w:lang w:val="uk-UA"/>
        </w:rPr>
        <w:t>После</w:t>
      </w:r>
      <w:proofErr w:type="spellEnd"/>
      <w:r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92FB6">
        <w:rPr>
          <w:rFonts w:ascii="Times New Roman" w:hAnsi="Times New Roman" w:cs="Times New Roman"/>
          <w:sz w:val="28"/>
          <w:szCs w:val="28"/>
          <w:lang w:val="uk-UA"/>
        </w:rPr>
        <w:t>проведенной</w:t>
      </w:r>
      <w:proofErr w:type="spellEnd"/>
      <w:r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92FB6">
        <w:rPr>
          <w:rFonts w:ascii="Times New Roman" w:hAnsi="Times New Roman" w:cs="Times New Roman"/>
          <w:sz w:val="28"/>
          <w:szCs w:val="28"/>
          <w:lang w:val="uk-UA"/>
        </w:rPr>
        <w:t>работы</w:t>
      </w:r>
      <w:proofErr w:type="spellEnd"/>
      <w:r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92FB6">
        <w:rPr>
          <w:rFonts w:ascii="Times New Roman" w:hAnsi="Times New Roman" w:cs="Times New Roman"/>
          <w:sz w:val="28"/>
          <w:szCs w:val="28"/>
          <w:lang w:val="uk-UA"/>
        </w:rPr>
        <w:t>мы</w:t>
      </w:r>
      <w:proofErr w:type="spellEnd"/>
      <w:r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92FB6">
        <w:rPr>
          <w:rFonts w:ascii="Times New Roman" w:hAnsi="Times New Roman" w:cs="Times New Roman"/>
          <w:sz w:val="28"/>
          <w:szCs w:val="28"/>
          <w:lang w:val="uk-UA"/>
        </w:rPr>
        <w:t>можем</w:t>
      </w:r>
      <w:proofErr w:type="spellEnd"/>
      <w:r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92FB6">
        <w:rPr>
          <w:rFonts w:ascii="Times New Roman" w:hAnsi="Times New Roman" w:cs="Times New Roman"/>
          <w:sz w:val="28"/>
          <w:szCs w:val="28"/>
          <w:lang w:val="uk-UA"/>
        </w:rPr>
        <w:t>ответить</w:t>
      </w:r>
      <w:proofErr w:type="spellEnd"/>
      <w:r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 на п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роблемный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вопрос: являются ли наши герои необыкновенными личностями? В этом нам помогут наши эксперты </w:t>
      </w:r>
      <w:r w:rsidRPr="00192FB6">
        <w:rPr>
          <w:rFonts w:ascii="Times New Roman" w:hAnsi="Times New Roman" w:cs="Times New Roman"/>
          <w:i/>
          <w:sz w:val="28"/>
          <w:szCs w:val="28"/>
        </w:rPr>
        <w:t>(Эксперты знакомят с  результатами  работы учащихся):</w:t>
      </w: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Таблица</w:t>
      </w:r>
    </w:p>
    <w:tbl>
      <w:tblPr>
        <w:tblStyle w:val="a3"/>
        <w:tblW w:w="9747" w:type="dxa"/>
        <w:tblLook w:val="04A0"/>
      </w:tblPr>
      <w:tblGrid>
        <w:gridCol w:w="3085"/>
        <w:gridCol w:w="3295"/>
        <w:gridCol w:w="3367"/>
      </w:tblGrid>
      <w:tr w:rsidR="00192FB6" w:rsidRPr="00192FB6" w:rsidTr="00AA1D87">
        <w:tc>
          <w:tcPr>
            <w:tcW w:w="9747" w:type="dxa"/>
            <w:gridSpan w:val="3"/>
          </w:tcPr>
          <w:p w:rsidR="00192FB6" w:rsidRPr="00192FB6" w:rsidRDefault="00192FB6" w:rsidP="00192F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 xml:space="preserve">Сопоставление образов </w:t>
            </w:r>
            <w:proofErr w:type="spellStart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Данко</w:t>
            </w:r>
            <w:proofErr w:type="spellEnd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Ларры</w:t>
            </w:r>
            <w:proofErr w:type="spellEnd"/>
          </w:p>
          <w:p w:rsidR="00192FB6" w:rsidRPr="00192FB6" w:rsidRDefault="00192FB6" w:rsidP="00192F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FB6" w:rsidRPr="00192FB6" w:rsidTr="00AA1D87">
        <w:tc>
          <w:tcPr>
            <w:tcW w:w="3085" w:type="dxa"/>
          </w:tcPr>
          <w:p w:rsidR="00192FB6" w:rsidRPr="00192FB6" w:rsidRDefault="00192FB6" w:rsidP="00192F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3295" w:type="dxa"/>
          </w:tcPr>
          <w:p w:rsidR="00192FB6" w:rsidRPr="00192FB6" w:rsidRDefault="00192FB6" w:rsidP="00192F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Данко</w:t>
            </w:r>
            <w:proofErr w:type="spellEnd"/>
          </w:p>
        </w:tc>
        <w:tc>
          <w:tcPr>
            <w:tcW w:w="3367" w:type="dxa"/>
          </w:tcPr>
          <w:p w:rsidR="00192FB6" w:rsidRPr="00192FB6" w:rsidRDefault="00192FB6" w:rsidP="00192F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Ларра</w:t>
            </w:r>
            <w:proofErr w:type="spellEnd"/>
          </w:p>
        </w:tc>
      </w:tr>
      <w:tr w:rsidR="00192FB6" w:rsidRPr="00192FB6" w:rsidTr="00AA1D87">
        <w:tc>
          <w:tcPr>
            <w:tcW w:w="308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1. Отношение к толпе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29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Любовь, жалость, желание помочь им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Презирает людей, относится к ним высокомерно, не считается с ними</w:t>
            </w:r>
          </w:p>
        </w:tc>
      </w:tr>
      <w:tr w:rsidR="00192FB6" w:rsidRPr="00192FB6" w:rsidTr="00AA1D87">
        <w:tc>
          <w:tcPr>
            <w:tcW w:w="308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2. Толпа - герой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29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конфликт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67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конфликт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192FB6" w:rsidRPr="00192FB6" w:rsidTr="00AA1D87">
        <w:tc>
          <w:tcPr>
            <w:tcW w:w="308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Отличительная черта характера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29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Любовь, сострадание, смелость, милосердие, мужество, умение  подавить гордыню</w:t>
            </w:r>
          </w:p>
        </w:tc>
        <w:tc>
          <w:tcPr>
            <w:tcW w:w="3367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Гордыня, эгоизм, крайний индивидуализм, жестокость</w:t>
            </w:r>
          </w:p>
        </w:tc>
      </w:tr>
      <w:tr w:rsidR="00192FB6" w:rsidRPr="00192FB6" w:rsidTr="00AA1D87">
        <w:tc>
          <w:tcPr>
            <w:tcW w:w="308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4. Отношение к жизни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29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Готов пожертвовать своей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жизнью ради спасения людей</w:t>
            </w:r>
          </w:p>
        </w:tc>
        <w:tc>
          <w:tcPr>
            <w:tcW w:w="3367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Берет от жизни и людей все, но ничего не отдает взамен</w:t>
            </w:r>
          </w:p>
        </w:tc>
      </w:tr>
      <w:tr w:rsidR="00192FB6" w:rsidRPr="00192FB6" w:rsidTr="00AA1D87">
        <w:tc>
          <w:tcPr>
            <w:tcW w:w="308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5. Легенда и современность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29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Голубые искры (свет, тепло)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67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 xml:space="preserve">Превращается в тень (тьма, холод) 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</w:tr>
      <w:tr w:rsidR="00192FB6" w:rsidRPr="00192FB6" w:rsidTr="00AA1D87">
        <w:trPr>
          <w:trHeight w:val="649"/>
        </w:trPr>
        <w:tc>
          <w:tcPr>
            <w:tcW w:w="308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6. Поступки, совершаемые героями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29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Подвиг ради любви к людям, добрые поступки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367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Зло, преступление</w:t>
            </w:r>
          </w:p>
        </w:tc>
      </w:tr>
      <w:tr w:rsidR="00192FB6" w:rsidRPr="00192FB6" w:rsidTr="00AA1D87">
        <w:trPr>
          <w:trHeight w:val="1362"/>
        </w:trPr>
        <w:tc>
          <w:tcPr>
            <w:tcW w:w="308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7. Отношение писателя к героям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 xml:space="preserve">Идеал, воспевает его красоту, смелость, подвиг ради любви </w:t>
            </w:r>
            <w:proofErr w:type="gramStart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людям</w:t>
            </w:r>
            <w:r w:rsidRPr="00192F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67" w:type="dxa"/>
          </w:tcPr>
          <w:p w:rsidR="00192FB6" w:rsidRPr="00192FB6" w:rsidRDefault="00192FB6" w:rsidP="00192F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Антиидеал</w:t>
            </w:r>
            <w:proofErr w:type="spellEnd"/>
            <w:r w:rsidRPr="00192FB6">
              <w:rPr>
                <w:rFonts w:ascii="Times New Roman" w:hAnsi="Times New Roman" w:cs="Times New Roman"/>
                <w:sz w:val="28"/>
                <w:szCs w:val="28"/>
              </w:rPr>
              <w:t>, осуждает его поступки, античеловеческую сущность</w:t>
            </w:r>
          </w:p>
        </w:tc>
      </w:tr>
    </w:tbl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D58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t>ВЫВОД:</w:t>
      </w:r>
      <w:r w:rsidRPr="00192FB6">
        <w:rPr>
          <w:rFonts w:ascii="Times New Roman" w:hAnsi="Times New Roman" w:cs="Times New Roman"/>
          <w:sz w:val="28"/>
          <w:szCs w:val="28"/>
        </w:rPr>
        <w:t xml:space="preserve"> Мы видим, что </w:t>
      </w:r>
      <w:proofErr w:type="spellStart"/>
      <w:r w:rsidRPr="002C3D58">
        <w:rPr>
          <w:rFonts w:ascii="Times New Roman" w:hAnsi="Times New Roman" w:cs="Times New Roman"/>
          <w:b/>
          <w:sz w:val="28"/>
          <w:szCs w:val="28"/>
        </w:rPr>
        <w:t>Ларра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>романтический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антиидеал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C3D58" w:rsidRDefault="002C3D58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81280</wp:posOffset>
            </wp:positionV>
            <wp:extent cx="2059826" cy="1543050"/>
            <wp:effectExtent l="19050" t="19050" r="16624" b="19050"/>
            <wp:wrapNone/>
            <wp:docPr id="26" name="Рисунок 11" descr="E:\Мои документы домашн\учебные предметы - ОШ 10\2012-2013 н.р\література 11-В\М.Горький\Копия Безумству храбрых поем мы славу!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документы домашн\учебные предметы - ОШ 10\2012-2013 н.р\література 11-В\М.Горький\Копия Безумству храбрых поем мы славу!\Слайд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26" cy="1543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FB6" w:rsidRPr="00192FB6">
        <w:rPr>
          <w:rFonts w:ascii="Times New Roman" w:hAnsi="Times New Roman" w:cs="Times New Roman"/>
          <w:sz w:val="28"/>
          <w:szCs w:val="28"/>
        </w:rPr>
        <w:t xml:space="preserve">поэтому конфликт героя и толпы неизбежен. </w:t>
      </w:r>
    </w:p>
    <w:p w:rsidR="002C3D58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3D58">
        <w:rPr>
          <w:rFonts w:ascii="Times New Roman" w:hAnsi="Times New Roman" w:cs="Times New Roman"/>
          <w:b/>
          <w:sz w:val="28"/>
          <w:szCs w:val="28"/>
        </w:rPr>
        <w:t>Данко</w:t>
      </w:r>
      <w:proofErr w:type="spellEnd"/>
      <w:r w:rsidRPr="002C3D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2FB6">
        <w:rPr>
          <w:rFonts w:ascii="Times New Roman" w:hAnsi="Times New Roman" w:cs="Times New Roman"/>
          <w:sz w:val="28"/>
          <w:szCs w:val="28"/>
        </w:rPr>
        <w:t>– романтический</w:t>
      </w:r>
    </w:p>
    <w:p w:rsidR="002C3D58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 идеал, но в основе отношений героя и толпы тоже </w:t>
      </w:r>
    </w:p>
    <w:p w:rsidR="002C3D58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лежит конфликт. Это одна из особенностей </w:t>
      </w:r>
    </w:p>
    <w:p w:rsidR="00192FB6" w:rsidRPr="002C3D58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романтического произведения. </w:t>
      </w:r>
    </w:p>
    <w:p w:rsidR="002C3D58" w:rsidRPr="002C3D58" w:rsidRDefault="002C3D58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192FB6">
        <w:rPr>
          <w:rFonts w:ascii="Times New Roman" w:hAnsi="Times New Roman" w:cs="Times New Roman"/>
          <w:sz w:val="28"/>
          <w:szCs w:val="28"/>
        </w:rPr>
        <w:t xml:space="preserve"> Но рассказ называется “Старуха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”. Как вы думаете, почему именно так озаглавил свой рассказ М. Горький? 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 xml:space="preserve">Как с помощью образа Старухи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соотносятся между собой образы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Ларры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>? (</w:t>
      </w:r>
      <w:r w:rsidRPr="00192FB6">
        <w:rPr>
          <w:rFonts w:ascii="Times New Roman" w:hAnsi="Times New Roman" w:cs="Times New Roman"/>
          <w:i/>
          <w:sz w:val="28"/>
          <w:szCs w:val="28"/>
        </w:rPr>
        <w:t xml:space="preserve">главной героиней рассказа является все-таки старуха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>, а легенда нужна для того, чтобы понять ее характер, понять, что для нее является важным, главным</w:t>
      </w:r>
      <w:r w:rsidRPr="00192F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 xml:space="preserve">На уровне содержания в портрете старухи можно обнаружить и черты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и черты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Ларры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192FB6" w:rsidRPr="00192FB6" w:rsidRDefault="00192FB6" w:rsidP="00192FB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lastRenderedPageBreak/>
        <w:t>Учитель.</w:t>
      </w:r>
      <w:r w:rsidRPr="00192FB6">
        <w:rPr>
          <w:rFonts w:ascii="Times New Roman" w:hAnsi="Times New Roman" w:cs="Times New Roman"/>
          <w:sz w:val="28"/>
          <w:szCs w:val="28"/>
        </w:rPr>
        <w:t xml:space="preserve"> Легенды обрамляют историю жизни и любви старухи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2FB6" w:rsidRPr="00192FB6" w:rsidRDefault="002C3D58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3798569</wp:posOffset>
            </wp:positionH>
            <wp:positionV relativeFrom="paragraph">
              <wp:posOffset>557530</wp:posOffset>
            </wp:positionV>
            <wp:extent cx="2310577" cy="2546350"/>
            <wp:effectExtent l="19050" t="19050" r="13523" b="2540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77" cy="2546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FB6" w:rsidRPr="00192FB6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Задание в группах: </w:t>
      </w:r>
      <w:r w:rsidR="00192FB6" w:rsidRPr="00192FB6">
        <w:rPr>
          <w:rFonts w:ascii="Times New Roman" w:hAnsi="Times New Roman" w:cs="Times New Roman"/>
          <w:sz w:val="28"/>
          <w:szCs w:val="28"/>
        </w:rPr>
        <w:t>Стрелкой необходимо отметить к какому из героев относит себя героиня? Обоснуйте свой выбор.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2C3D58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-635</wp:posOffset>
            </wp:positionV>
            <wp:extent cx="2547056" cy="1905000"/>
            <wp:effectExtent l="19050" t="19050" r="24694" b="19050"/>
            <wp:wrapNone/>
            <wp:docPr id="27" name="Рисунок 12" descr="E:\Мои документы домашн\учебные предметы - ОШ 10\2012-2013 н.р\література 11-В\М.Горький\Копия Безумству храбрых поем мы славу!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и документы домашн\учебные предметы - ОШ 10\2012-2013 н.р\література 11-В\М.Горький\Копия Безумству храбрых поем мы славу!\Слайд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56" cy="1905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FB6" w:rsidRPr="002C3D58" w:rsidRDefault="00192FB6" w:rsidP="002C3D58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3D58" w:rsidRDefault="002C3D58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3D58" w:rsidRDefault="002C3D58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3D58" w:rsidRDefault="002C3D58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3D58" w:rsidRDefault="002C3D58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3D58" w:rsidRDefault="002C3D58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Учащиеся самостоятельно отмечают, проверка </w:t>
      </w:r>
      <w:r w:rsidRPr="00192FB6">
        <w:rPr>
          <w:rFonts w:ascii="Times New Roman" w:hAnsi="Times New Roman" w:cs="Times New Roman"/>
          <w:i/>
          <w:sz w:val="28"/>
          <w:szCs w:val="28"/>
        </w:rPr>
        <w:t xml:space="preserve">(Старуха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относит себя к </w:t>
      </w:r>
      <w:proofErr w:type="spellStart"/>
      <w:r w:rsidRPr="00192FB6">
        <w:rPr>
          <w:rFonts w:ascii="Times New Roman" w:hAnsi="Times New Roman" w:cs="Times New Roman"/>
          <w:i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i/>
          <w:sz w:val="28"/>
          <w:szCs w:val="28"/>
        </w:rPr>
        <w:t>, так как считает, что смыслом ее жизни была любовь)</w:t>
      </w:r>
    </w:p>
    <w:p w:rsidR="00192FB6" w:rsidRPr="00192FB6" w:rsidRDefault="00576C43" w:rsidP="00192FB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236855</wp:posOffset>
            </wp:positionV>
            <wp:extent cx="2647950" cy="1971675"/>
            <wp:effectExtent l="19050" t="19050" r="19050" b="28575"/>
            <wp:wrapNone/>
            <wp:docPr id="28" name="Рисунок 13" descr="E:\Мои документы домашн\учебные предметы - ОШ 10\2012-2013 н.р\література 11-В\М.Горький\Копия Безумству храбрых поем мы славу!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и документы домашн\учебные предметы - ОШ 10\2012-2013 н.р\література 11-В\М.Горький\Копия Безумству храбрых поем мы славу!\Слайд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-4445</wp:posOffset>
            </wp:positionV>
            <wp:extent cx="2635250" cy="2470150"/>
            <wp:effectExtent l="19050" t="19050" r="12700" b="2540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470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C3D58" w:rsidRDefault="002C3D58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А к какому герою относит героиню автор? Стрелкой отметить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92FB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1492250</wp:posOffset>
            </wp:positionH>
            <wp:positionV relativeFrom="paragraph">
              <wp:posOffset>74295</wp:posOffset>
            </wp:positionV>
            <wp:extent cx="2526665" cy="2281555"/>
            <wp:effectExtent l="19050" t="19050" r="26035" b="23495"/>
            <wp:wrapNone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281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D58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92FB6">
        <w:rPr>
          <w:rFonts w:ascii="Times New Roman" w:hAnsi="Times New Roman" w:cs="Times New Roman"/>
          <w:sz w:val="28"/>
          <w:szCs w:val="28"/>
        </w:rPr>
        <w:t xml:space="preserve">Как вы считаете, почему именно к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Ларре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относит Горький старуху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? </w:t>
      </w:r>
      <w:r w:rsidRPr="00192FB6">
        <w:rPr>
          <w:rFonts w:ascii="Times New Roman" w:hAnsi="Times New Roman" w:cs="Times New Roman"/>
          <w:i/>
          <w:sz w:val="28"/>
          <w:szCs w:val="28"/>
        </w:rPr>
        <w:t>(ее любовь по своей сути эгоистична.</w:t>
      </w:r>
      <w:proofErr w:type="gram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Разлюбив человека, она сразу же забыла о нем).</w:t>
      </w:r>
      <w:proofErr w:type="gramEnd"/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t>Вывод.</w:t>
      </w:r>
      <w:r w:rsidRPr="00192F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Ларра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сверхлюди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, люди – легенды. Они - антиподы. Между ними– 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>зе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мная и реалистичная старуха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>. Она как зеркало отражает то эгоизм одного, то альтруизм другого.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192F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92FB6">
        <w:rPr>
          <w:rFonts w:ascii="Times New Roman" w:hAnsi="Times New Roman" w:cs="Times New Roman"/>
          <w:sz w:val="28"/>
          <w:szCs w:val="28"/>
        </w:rPr>
        <w:t xml:space="preserve">Ребята, давайте вернемся к эпиграфу урока. Согласны ли вы с высказыванием М. Горького о том, что «в жизни всегда есть место подвигам»?  </w:t>
      </w:r>
    </w:p>
    <w:p w:rsidR="00192FB6" w:rsidRPr="00192FB6" w:rsidRDefault="00192FB6" w:rsidP="00192F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Вашим домашним задание к этому уроку было составление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даймонда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по теме «в жизни всегда есть место подвигам»</w:t>
      </w:r>
      <w:r w:rsidRPr="00192F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92FB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192FB6">
        <w:rPr>
          <w:rFonts w:ascii="Times New Roman" w:hAnsi="Times New Roman" w:cs="Times New Roman"/>
          <w:sz w:val="28"/>
          <w:szCs w:val="28"/>
          <w:lang w:val="uk-UA"/>
        </w:rPr>
        <w:t>учащиеся</w:t>
      </w:r>
      <w:proofErr w:type="spellEnd"/>
      <w:r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92FB6">
        <w:rPr>
          <w:rFonts w:ascii="Times New Roman" w:hAnsi="Times New Roman" w:cs="Times New Roman"/>
          <w:sz w:val="28"/>
          <w:szCs w:val="28"/>
          <w:lang w:val="uk-UA"/>
        </w:rPr>
        <w:t>читают</w:t>
      </w:r>
      <w:proofErr w:type="spellEnd"/>
      <w:r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92FB6">
        <w:rPr>
          <w:rFonts w:ascii="Times New Roman" w:hAnsi="Times New Roman" w:cs="Times New Roman"/>
          <w:sz w:val="28"/>
          <w:szCs w:val="28"/>
          <w:lang w:val="uk-UA"/>
        </w:rPr>
        <w:t>свои</w:t>
      </w:r>
      <w:proofErr w:type="spellEnd"/>
      <w:r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 7-ми </w:t>
      </w:r>
      <w:proofErr w:type="spellStart"/>
      <w:r w:rsidRPr="00192FB6">
        <w:rPr>
          <w:rFonts w:ascii="Times New Roman" w:hAnsi="Times New Roman" w:cs="Times New Roman"/>
          <w:sz w:val="28"/>
          <w:szCs w:val="28"/>
          <w:lang w:val="uk-UA"/>
        </w:rPr>
        <w:t>стишия</w:t>
      </w:r>
      <w:proofErr w:type="spellEnd"/>
      <w:r w:rsidRPr="00192FB6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Pr="00192F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Даймонд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– это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семистишие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 xml:space="preserve"> особой формы:</w:t>
      </w: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1 строка – существительное</w:t>
      </w: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2 строка – 2 прилагательных или причастия, относящиеся к существительному,</w:t>
      </w: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3 строка – 3 глагола или деепричастия, относящиеся к существительному</w:t>
      </w: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4 строка – фраза из 4 слов: 1,2 характеризуют 1 существительное, 3,4 – относятся к противоположному понятию</w:t>
      </w: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5 строка – 3 глагола или деепричастия</w:t>
      </w: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6 строка – 2 прилагательных или причастия</w:t>
      </w: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7 строка – 1 существительное.</w:t>
      </w: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Например,</w:t>
      </w:r>
    </w:p>
    <w:p w:rsidR="00192FB6" w:rsidRPr="00192FB6" w:rsidRDefault="00192FB6" w:rsidP="00192FB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Молодость</w:t>
      </w:r>
    </w:p>
    <w:p w:rsidR="00192FB6" w:rsidRPr="00192FB6" w:rsidRDefault="00192FB6" w:rsidP="00192FB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Красивая, беспечная,</w:t>
      </w:r>
    </w:p>
    <w:p w:rsidR="00192FB6" w:rsidRPr="00192FB6" w:rsidRDefault="00192FB6" w:rsidP="00192FB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Живёт, влюбляется, надеется,</w:t>
      </w:r>
    </w:p>
    <w:p w:rsidR="00192FB6" w:rsidRPr="00192FB6" w:rsidRDefault="00192FB6" w:rsidP="00192FB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молодость счастлива, старость жестока,</w:t>
      </w:r>
    </w:p>
    <w:p w:rsidR="00192FB6" w:rsidRPr="00192FB6" w:rsidRDefault="00192FB6" w:rsidP="00192FB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угасает, умирает, вспоминает</w:t>
      </w:r>
    </w:p>
    <w:p w:rsidR="00192FB6" w:rsidRPr="00192FB6" w:rsidRDefault="00192FB6" w:rsidP="00192FB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горькая, неизбежная</w:t>
      </w:r>
    </w:p>
    <w:p w:rsidR="00192FB6" w:rsidRPr="00192FB6" w:rsidRDefault="00192FB6" w:rsidP="00192FB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i/>
          <w:sz w:val="28"/>
          <w:szCs w:val="28"/>
        </w:rPr>
        <w:t>старость.</w:t>
      </w:r>
    </w:p>
    <w:p w:rsidR="00192FB6" w:rsidRPr="00192FB6" w:rsidRDefault="00192FB6" w:rsidP="00192FB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2FB6" w:rsidRPr="00192FB6" w:rsidRDefault="00CF6F39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635635</wp:posOffset>
            </wp:positionV>
            <wp:extent cx="1800860" cy="1346200"/>
            <wp:effectExtent l="19050" t="19050" r="27940" b="25400"/>
            <wp:wrapNone/>
            <wp:docPr id="29" name="Рисунок 14" descr="E:\Мои документы домашн\учебные предметы - ОШ 10\2012-2013 н.р\література 11-В\М.Горький\Копия Безумству храбрых поем мы славу!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документы домашн\учебные предметы - ОШ 10\2012-2013 н.р\література 11-В\М.Горький\Копия Безумству храбрых поем мы славу!\Слайд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46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FB6" w:rsidRPr="00192FB6">
        <w:rPr>
          <w:rFonts w:ascii="Times New Roman" w:hAnsi="Times New Roman" w:cs="Times New Roman"/>
          <w:b/>
          <w:sz w:val="28"/>
          <w:szCs w:val="28"/>
        </w:rPr>
        <w:t>Учитель</w:t>
      </w:r>
      <w:r w:rsidR="00192FB6" w:rsidRPr="00192F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92FB6" w:rsidRPr="00192FB6">
        <w:rPr>
          <w:rFonts w:ascii="Times New Roman" w:hAnsi="Times New Roman" w:cs="Times New Roman"/>
          <w:sz w:val="28"/>
          <w:szCs w:val="28"/>
          <w:lang w:val="uk-UA"/>
        </w:rPr>
        <w:t>История</w:t>
      </w:r>
      <w:proofErr w:type="spellEnd"/>
      <w:r w:rsidR="00192FB6" w:rsidRPr="00192FB6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="00192FB6" w:rsidRPr="00192FB6"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 w:rsidR="00192FB6" w:rsidRPr="00192FB6">
        <w:rPr>
          <w:rFonts w:ascii="Times New Roman" w:hAnsi="Times New Roman" w:cs="Times New Roman"/>
          <w:sz w:val="28"/>
          <w:szCs w:val="28"/>
        </w:rPr>
        <w:t xml:space="preserve"> - это легенда, очень красивая легенда. </w:t>
      </w:r>
      <w:proofErr w:type="spellStart"/>
      <w:r w:rsidR="00192FB6" w:rsidRPr="00192FB6"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 w:rsidR="00192FB6" w:rsidRPr="00192FB6">
        <w:rPr>
          <w:rFonts w:ascii="Times New Roman" w:hAnsi="Times New Roman" w:cs="Times New Roman"/>
          <w:sz w:val="28"/>
          <w:szCs w:val="28"/>
        </w:rPr>
        <w:t xml:space="preserve"> – вымышленный герой. Он – не историческая личность. Но разве мало героических примеров  в нашей истории?!</w:t>
      </w:r>
      <w:r w:rsidR="00192FB6"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F6F39" w:rsidRDefault="00192FB6" w:rsidP="00192F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Это и герои ВОВ, которые отдавали свои </w:t>
      </w:r>
    </w:p>
    <w:p w:rsidR="00CF6F39" w:rsidRDefault="00192FB6" w:rsidP="00CF6F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жизни за Родину, за свой народ, за своих родных </w:t>
      </w:r>
    </w:p>
    <w:p w:rsidR="00CF6F39" w:rsidRDefault="00192FB6" w:rsidP="00CF6F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 xml:space="preserve">, за мирное небо для последующих </w:t>
      </w:r>
    </w:p>
    <w:p w:rsidR="00192FB6" w:rsidRPr="00192FB6" w:rsidRDefault="00192FB6" w:rsidP="00CF6F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поколений… </w:t>
      </w:r>
    </w:p>
    <w:p w:rsidR="00192FB6" w:rsidRPr="00192FB6" w:rsidRDefault="00192FB6" w:rsidP="00192F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2FB6">
        <w:rPr>
          <w:rFonts w:ascii="Times New Roman" w:hAnsi="Times New Roman" w:cs="Times New Roman"/>
          <w:sz w:val="28"/>
          <w:szCs w:val="28"/>
        </w:rPr>
        <w:t>Это ликвидаторы аварии на Чернобыльской АЭС, которые</w:t>
      </w:r>
      <w:r w:rsidR="00673A2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92FB6">
        <w:rPr>
          <w:rFonts w:ascii="Times New Roman" w:hAnsi="Times New Roman" w:cs="Times New Roman"/>
          <w:sz w:val="28"/>
          <w:szCs w:val="28"/>
        </w:rPr>
        <w:t xml:space="preserve"> рискуя своей жизнью и здоровьем</w:t>
      </w:r>
      <w:r w:rsidR="00673A2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92FB6">
        <w:rPr>
          <w:rFonts w:ascii="Times New Roman" w:hAnsi="Times New Roman" w:cs="Times New Roman"/>
          <w:sz w:val="28"/>
          <w:szCs w:val="28"/>
        </w:rPr>
        <w:t xml:space="preserve"> совершили настоящий подвиг</w:t>
      </w:r>
      <w:proofErr w:type="gramStart"/>
      <w:r w:rsidRPr="00192FB6">
        <w:rPr>
          <w:rFonts w:ascii="Times New Roman" w:hAnsi="Times New Roman" w:cs="Times New Roman"/>
          <w:sz w:val="28"/>
          <w:szCs w:val="28"/>
        </w:rPr>
        <w:t>…  Э</w:t>
      </w:r>
      <w:proofErr w:type="gramEnd"/>
      <w:r w:rsidRPr="00192FB6">
        <w:rPr>
          <w:rFonts w:ascii="Times New Roman" w:hAnsi="Times New Roman" w:cs="Times New Roman"/>
          <w:sz w:val="28"/>
          <w:szCs w:val="28"/>
        </w:rPr>
        <w:t>то - пожарные, работники милиции, спасатели – люди благородных профессий, которым часто приходится рисковать своей жизнью ради других. Конечно, это случается в экстремальных, исключительных обстоятельствах. Но и в повседневной жизни каждый из нас может научиться преодолевать свой страх, эгоизм, дарить окружающим свою любовь и понимание, не только брать, но и отдавать.</w:t>
      </w:r>
      <w:r w:rsidRPr="00192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92FB6" w:rsidRPr="00673A24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192FB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92FB6">
        <w:rPr>
          <w:rFonts w:ascii="Times New Roman" w:hAnsi="Times New Roman" w:cs="Times New Roman"/>
          <w:b/>
          <w:sz w:val="28"/>
          <w:szCs w:val="28"/>
        </w:rPr>
        <w:t>. Итоги урока</w:t>
      </w:r>
      <w:r w:rsidRPr="00192F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192FB6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1</w:t>
      </w:r>
      <w:r w:rsidRPr="00192F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92FB6">
        <w:rPr>
          <w:rFonts w:ascii="Times New Roman" w:hAnsi="Times New Roman" w:cs="Times New Roman"/>
          <w:sz w:val="28"/>
          <w:szCs w:val="28"/>
        </w:rPr>
        <w:t xml:space="preserve">Давайте же сделаем вывод, в чем состоит романтический пафос рассказа? </w:t>
      </w:r>
      <w:r w:rsidRPr="00192FB6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192FB6">
        <w:rPr>
          <w:rFonts w:ascii="Times New Roman" w:hAnsi="Times New Roman" w:cs="Times New Roman"/>
          <w:i/>
          <w:sz w:val="28"/>
          <w:szCs w:val="28"/>
        </w:rPr>
        <w:t xml:space="preserve">Романтический пафос ранних произведений Горького обусловлен конфликтом сильной личности и окружающего мира. Писатель исследует этот конфликт всесторонне. Сильная личность в своём противопоставлении обществу может быть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носителем</w:t>
      </w:r>
      <w:proofErr w:type="gramEnd"/>
      <w:r w:rsidRPr="00192FB6">
        <w:rPr>
          <w:rFonts w:ascii="Times New Roman" w:hAnsi="Times New Roman" w:cs="Times New Roman"/>
          <w:i/>
          <w:sz w:val="28"/>
          <w:szCs w:val="28"/>
        </w:rPr>
        <w:t xml:space="preserve"> как положительных качеств, так и отрицательных. </w:t>
      </w:r>
      <w:proofErr w:type="gramStart"/>
      <w:r w:rsidRPr="00192FB6">
        <w:rPr>
          <w:rFonts w:ascii="Times New Roman" w:hAnsi="Times New Roman" w:cs="Times New Roman"/>
          <w:i/>
          <w:sz w:val="28"/>
          <w:szCs w:val="28"/>
        </w:rPr>
        <w:t>По мнению писателя, нравственная позиция сильной личности приобретает очень важное  значение, потому что сильная личность может повлиять на окружающий мир, увлечь, повести за собой</w:t>
      </w:r>
      <w:r w:rsidRPr="00192FB6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192FB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33190" w:rsidRPr="00B33190" w:rsidRDefault="00B33190" w:rsidP="004A6147">
      <w:pPr>
        <w:pStyle w:val="a7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36195</wp:posOffset>
            </wp:positionV>
            <wp:extent cx="2225675" cy="1663700"/>
            <wp:effectExtent l="19050" t="19050" r="22225" b="12700"/>
            <wp:wrapNone/>
            <wp:docPr id="32" name="Рисунок 15" descr="E:\Мои документы домашн\учебные предметы - ОШ 10\2012-2013 н.р\література 11-В\М.Горький\Копия Безумству храбрых поем мы славу!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ои документы домашн\учебные предметы - ОШ 10\2012-2013 н.р\література 11-В\М.Горький\Копия Безумству храбрых поем мы славу!\Слайд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63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FB6" w:rsidRPr="00B33190">
        <w:rPr>
          <w:rFonts w:ascii="Times New Roman" w:hAnsi="Times New Roman" w:cs="Times New Roman"/>
          <w:sz w:val="28"/>
          <w:szCs w:val="28"/>
        </w:rPr>
        <w:t>В чём Горький видит назначение человека?</w:t>
      </w:r>
      <w:r w:rsidR="00192FB6" w:rsidRPr="00B3319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33190" w:rsidRDefault="00192FB6" w:rsidP="00B3319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33190">
        <w:rPr>
          <w:rFonts w:ascii="Times New Roman" w:hAnsi="Times New Roman" w:cs="Times New Roman"/>
          <w:sz w:val="28"/>
          <w:szCs w:val="28"/>
        </w:rPr>
        <w:t>(</w:t>
      </w:r>
      <w:r w:rsidRPr="00B33190">
        <w:rPr>
          <w:rFonts w:ascii="Times New Roman" w:hAnsi="Times New Roman" w:cs="Times New Roman"/>
          <w:i/>
          <w:sz w:val="28"/>
          <w:szCs w:val="28"/>
        </w:rPr>
        <w:t xml:space="preserve">Горький всем своим произведением будто бы </w:t>
      </w:r>
      <w:proofErr w:type="gramEnd"/>
    </w:p>
    <w:p w:rsidR="00B33190" w:rsidRDefault="00192FB6" w:rsidP="00B3319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190">
        <w:rPr>
          <w:rFonts w:ascii="Times New Roman" w:hAnsi="Times New Roman" w:cs="Times New Roman"/>
          <w:i/>
          <w:sz w:val="28"/>
          <w:szCs w:val="28"/>
        </w:rPr>
        <w:t xml:space="preserve">провозглашает, что высший смысл существования </w:t>
      </w:r>
    </w:p>
    <w:p w:rsidR="00B33190" w:rsidRDefault="00192FB6" w:rsidP="00B3319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190">
        <w:rPr>
          <w:rFonts w:ascii="Times New Roman" w:hAnsi="Times New Roman" w:cs="Times New Roman"/>
          <w:i/>
          <w:sz w:val="28"/>
          <w:szCs w:val="28"/>
        </w:rPr>
        <w:t xml:space="preserve">в служении людям, в способности распорядиться </w:t>
      </w:r>
    </w:p>
    <w:p w:rsidR="00192FB6" w:rsidRPr="00B33190" w:rsidRDefault="00192FB6" w:rsidP="00B3319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190">
        <w:rPr>
          <w:rFonts w:ascii="Times New Roman" w:hAnsi="Times New Roman" w:cs="Times New Roman"/>
          <w:i/>
          <w:sz w:val="28"/>
          <w:szCs w:val="28"/>
        </w:rPr>
        <w:lastRenderedPageBreak/>
        <w:t>своей жизнью так, чтобы принести как можно больше блага окружающим, даже если этого не понимают и не ценят, в бескорыстной всепрощающей любви и гуманизме).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4. Попробуйте  с помощью музыки охарактеризовать героев (</w:t>
      </w:r>
      <w:r w:rsidRPr="00192FB6">
        <w:rPr>
          <w:rFonts w:ascii="Times New Roman" w:hAnsi="Times New Roman" w:cs="Times New Roman"/>
          <w:i/>
          <w:sz w:val="28"/>
          <w:szCs w:val="28"/>
        </w:rPr>
        <w:t>поиск музыкальных аналогий</w:t>
      </w:r>
      <w:r w:rsidRPr="00192FB6">
        <w:rPr>
          <w:rFonts w:ascii="Times New Roman" w:hAnsi="Times New Roman" w:cs="Times New Roman"/>
          <w:sz w:val="28"/>
          <w:szCs w:val="28"/>
        </w:rPr>
        <w:t>)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а) музыкальный инструмент </w:t>
      </w:r>
      <w:r w:rsidRPr="00192FB6">
        <w:rPr>
          <w:rFonts w:ascii="Times New Roman" w:hAnsi="Times New Roman" w:cs="Times New Roman"/>
          <w:i/>
          <w:sz w:val="28"/>
          <w:szCs w:val="28"/>
        </w:rPr>
        <w:t>(орган, скрипка, рояль)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>б) композиторы – Бах, Бетховен, Шопен, Чайковский?</w:t>
      </w: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</w:rPr>
        <w:t xml:space="preserve">Слово учителя. </w:t>
      </w:r>
      <w:r w:rsidRPr="00192FB6">
        <w:rPr>
          <w:rFonts w:ascii="Times New Roman" w:hAnsi="Times New Roman" w:cs="Times New Roman"/>
          <w:sz w:val="28"/>
          <w:szCs w:val="28"/>
        </w:rPr>
        <w:t xml:space="preserve">Вслушайтесь в слова стихотворения Сергея </w:t>
      </w:r>
      <w:proofErr w:type="spellStart"/>
      <w:r w:rsidRPr="00192FB6">
        <w:rPr>
          <w:rFonts w:ascii="Times New Roman" w:hAnsi="Times New Roman" w:cs="Times New Roman"/>
          <w:sz w:val="28"/>
          <w:szCs w:val="28"/>
        </w:rPr>
        <w:t>Острового</w:t>
      </w:r>
      <w:proofErr w:type="spellEnd"/>
      <w:r w:rsidRPr="00192FB6">
        <w:rPr>
          <w:rFonts w:ascii="Times New Roman" w:hAnsi="Times New Roman" w:cs="Times New Roman"/>
          <w:sz w:val="28"/>
          <w:szCs w:val="28"/>
        </w:rPr>
        <w:t>:</w:t>
      </w:r>
    </w:p>
    <w:p w:rsidR="00B33190" w:rsidRDefault="00B33190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57785</wp:posOffset>
            </wp:positionV>
            <wp:extent cx="5111750" cy="3815080"/>
            <wp:effectExtent l="19050" t="19050" r="12700" b="13970"/>
            <wp:wrapNone/>
            <wp:docPr id="35" name="Рисунок 16" descr="E:\Мои документы домашн\учебные предметы - ОШ 10\2012-2013 н.р\література 11-В\М.Горький\Копия Безумству храбрых поем мы славу!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ои документы домашн\учебные предметы - ОШ 10\2012-2013 н.р\література 11-В\М.Горький\Копия Безумству храбрых поем мы славу!\Слайд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815080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190" w:rsidRPr="00192FB6" w:rsidRDefault="00B33190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33190" w:rsidRDefault="00192FB6" w:rsidP="00192FB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33190" w:rsidRDefault="00B33190" w:rsidP="00192FB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33190" w:rsidRDefault="00B33190" w:rsidP="00192FB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33190" w:rsidRDefault="00B33190" w:rsidP="00192FB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33190" w:rsidRDefault="00B33190" w:rsidP="00192FB6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190" w:rsidRDefault="00B33190" w:rsidP="00192FB6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190" w:rsidRDefault="00B33190" w:rsidP="00192FB6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190" w:rsidRDefault="00B33190" w:rsidP="00192FB6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190" w:rsidRDefault="00B33190" w:rsidP="00B331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2FB6" w:rsidRPr="00192FB6" w:rsidRDefault="00192FB6" w:rsidP="00192FB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192FB6">
        <w:rPr>
          <w:rFonts w:ascii="Times New Roman" w:hAnsi="Times New Roman" w:cs="Times New Roman"/>
          <w:sz w:val="28"/>
          <w:szCs w:val="28"/>
        </w:rPr>
        <w:t xml:space="preserve">. </w:t>
      </w:r>
      <w:r w:rsidRPr="00192FB6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655372">
        <w:rPr>
          <w:rFonts w:ascii="Times New Roman" w:hAnsi="Times New Roman" w:cs="Times New Roman"/>
          <w:sz w:val="28"/>
          <w:szCs w:val="28"/>
        </w:rPr>
        <w:t>.</w:t>
      </w:r>
      <w:r w:rsidRPr="00192FB6">
        <w:rPr>
          <w:rFonts w:ascii="Times New Roman" w:hAnsi="Times New Roman" w:cs="Times New Roman"/>
          <w:sz w:val="28"/>
          <w:szCs w:val="28"/>
        </w:rPr>
        <w:t xml:space="preserve"> Дома вы продолжите работу по обогащению своего морально-этического потенциала, напишите сочинение – миниатюра «Что я сделаю для людей?!». Необходимо будет подготовиться к контрольной работе по теме «Литература начала ХХ века. Творчество А.П. Чехова, М. Горького» (повторить конспект, раздел учебника по теме).</w:t>
      </w:r>
    </w:p>
    <w:p w:rsidR="00192FB6" w:rsidRPr="00192FB6" w:rsidRDefault="00192FB6" w:rsidP="00192F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2FB6" w:rsidRPr="00B33190" w:rsidRDefault="00192FB6" w:rsidP="00B33190">
      <w:pPr>
        <w:spacing w:after="0" w:line="360" w:lineRule="auto"/>
        <w:rPr>
          <w:rStyle w:val="ae"/>
          <w:rFonts w:ascii="Times New Roman" w:hAnsi="Times New Roman" w:cs="Times New Roman"/>
          <w:b w:val="0"/>
          <w:bCs w:val="0"/>
          <w:smallCaps w:val="0"/>
          <w:spacing w:val="0"/>
          <w:sz w:val="28"/>
          <w:szCs w:val="28"/>
        </w:rPr>
      </w:pPr>
      <w:r w:rsidRPr="00192FB6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192FB6">
        <w:rPr>
          <w:rFonts w:ascii="Times New Roman" w:hAnsi="Times New Roman" w:cs="Times New Roman"/>
          <w:b/>
          <w:sz w:val="28"/>
          <w:szCs w:val="28"/>
        </w:rPr>
        <w:t xml:space="preserve">. Работа с оценочными листами. </w:t>
      </w:r>
      <w:r w:rsidRPr="00192FB6">
        <w:rPr>
          <w:rFonts w:ascii="Times New Roman" w:hAnsi="Times New Roman" w:cs="Times New Roman"/>
          <w:sz w:val="28"/>
          <w:szCs w:val="28"/>
        </w:rPr>
        <w:t xml:space="preserve">Заполните лист с учетом личного вклада в урок. </w:t>
      </w:r>
    </w:p>
    <w:p w:rsidR="00DD134A" w:rsidRPr="00DD134A" w:rsidRDefault="00DD134A" w:rsidP="00DD134A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36"/>
          <w:szCs w:val="36"/>
        </w:rPr>
      </w:pPr>
      <w:r w:rsidRPr="00DD134A">
        <w:rPr>
          <w:rFonts w:ascii="Times New Roman" w:hAnsi="Times New Roman" w:cs="Times New Roman"/>
          <w:b/>
          <w:color w:val="006600"/>
          <w:sz w:val="36"/>
          <w:szCs w:val="36"/>
        </w:rPr>
        <w:lastRenderedPageBreak/>
        <w:t xml:space="preserve">Сценарий эстрадной миниатюры дружины </w:t>
      </w:r>
    </w:p>
    <w:p w:rsidR="00DD134A" w:rsidRPr="00DD134A" w:rsidRDefault="00DD134A" w:rsidP="00DD134A">
      <w:pPr>
        <w:pStyle w:val="a7"/>
        <w:spacing w:after="0" w:line="360" w:lineRule="auto"/>
        <w:jc w:val="center"/>
        <w:rPr>
          <w:rFonts w:ascii="Times New Roman" w:hAnsi="Times New Roman" w:cs="Times New Roman"/>
          <w:color w:val="006600"/>
          <w:sz w:val="28"/>
          <w:szCs w:val="28"/>
          <w:lang w:val="uk-UA"/>
        </w:rPr>
      </w:pPr>
      <w:r w:rsidRPr="00DD134A">
        <w:rPr>
          <w:rFonts w:ascii="Times New Roman" w:hAnsi="Times New Roman" w:cs="Times New Roman"/>
          <w:b/>
          <w:color w:val="006600"/>
          <w:sz w:val="36"/>
          <w:szCs w:val="36"/>
        </w:rPr>
        <w:t>юных пожарных «</w:t>
      </w:r>
      <w:proofErr w:type="spellStart"/>
      <w:r w:rsidRPr="00DD134A">
        <w:rPr>
          <w:rFonts w:ascii="Times New Roman" w:hAnsi="Times New Roman" w:cs="Times New Roman"/>
          <w:b/>
          <w:color w:val="006600"/>
          <w:sz w:val="36"/>
          <w:szCs w:val="36"/>
        </w:rPr>
        <w:t>Данко</w:t>
      </w:r>
      <w:proofErr w:type="spellEnd"/>
      <w:r w:rsidRPr="00DD134A">
        <w:rPr>
          <w:rFonts w:ascii="Times New Roman" w:hAnsi="Times New Roman" w:cs="Times New Roman"/>
          <w:b/>
          <w:color w:val="006600"/>
          <w:sz w:val="36"/>
          <w:szCs w:val="36"/>
        </w:rPr>
        <w:t>» (</w:t>
      </w:r>
      <w:proofErr w:type="gramStart"/>
      <w:r w:rsidRPr="00DD134A">
        <w:rPr>
          <w:rFonts w:ascii="Times New Roman" w:hAnsi="Times New Roman" w:cs="Times New Roman"/>
          <w:b/>
          <w:color w:val="006600"/>
          <w:sz w:val="36"/>
          <w:szCs w:val="36"/>
        </w:rPr>
        <w:t>Артемовский</w:t>
      </w:r>
      <w:proofErr w:type="gramEnd"/>
      <w:r w:rsidRPr="00DD134A">
        <w:rPr>
          <w:rFonts w:ascii="Times New Roman" w:hAnsi="Times New Roman" w:cs="Times New Roman"/>
          <w:b/>
          <w:color w:val="006600"/>
          <w:sz w:val="36"/>
          <w:szCs w:val="36"/>
        </w:rPr>
        <w:t xml:space="preserve"> УВК №11)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6600"/>
          <w:sz w:val="36"/>
          <w:szCs w:val="36"/>
          <w:lang w:val="uk-UA"/>
        </w:rPr>
      </w:pPr>
      <w:r w:rsidRPr="00DD134A">
        <w:rPr>
          <w:rFonts w:ascii="Times New Roman" w:hAnsi="Times New Roman" w:cs="Times New Roman"/>
          <w:b/>
          <w:color w:val="006600"/>
          <w:sz w:val="36"/>
          <w:szCs w:val="36"/>
          <w:lang w:val="uk-UA"/>
        </w:rPr>
        <w:t>«</w:t>
      </w:r>
      <w:r w:rsidRPr="00DD134A">
        <w:rPr>
          <w:rFonts w:ascii="Times New Roman" w:hAnsi="Times New Roman" w:cs="Times New Roman"/>
          <w:b/>
          <w:color w:val="006600"/>
          <w:sz w:val="36"/>
          <w:szCs w:val="36"/>
        </w:rPr>
        <w:t>Придет на помощь к нам пожарный – наш герой</w:t>
      </w:r>
      <w:r w:rsidRPr="00DD134A">
        <w:rPr>
          <w:rFonts w:ascii="Times New Roman" w:hAnsi="Times New Roman" w:cs="Times New Roman"/>
          <w:b/>
          <w:color w:val="006600"/>
          <w:sz w:val="36"/>
          <w:szCs w:val="36"/>
          <w:lang w:val="uk-UA"/>
        </w:rPr>
        <w:t>»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На сцене раздвижная стена, на которой изображена эмблема команды.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Под сопровождение диктора команда готовится к выходу.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D134A">
        <w:rPr>
          <w:rFonts w:ascii="Times New Roman" w:hAnsi="Times New Roman" w:cs="Times New Roman"/>
          <w:i/>
          <w:sz w:val="28"/>
          <w:szCs w:val="28"/>
        </w:rPr>
        <w:t>(Звучит проигрыш песни А. Александрина, С. Ли «Короли ночной Вероны», члены команды один за другим выходят на сцену, при этом все стоят спиной к залу.</w:t>
      </w:r>
      <w:proofErr w:type="gramEnd"/>
      <w:r w:rsidRPr="00DD134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D134A">
        <w:rPr>
          <w:rFonts w:ascii="Times New Roman" w:hAnsi="Times New Roman" w:cs="Times New Roman"/>
          <w:i/>
          <w:sz w:val="28"/>
          <w:szCs w:val="28"/>
        </w:rPr>
        <w:t>Команда исполняет песню и, постепенно перестраиваясь, выполняет  отдельные танцевальные фигуры)</w:t>
      </w:r>
      <w:proofErr w:type="gramEnd"/>
    </w:p>
    <w:p w:rsidR="00DD134A" w:rsidRPr="00DD134A" w:rsidRDefault="003F7166" w:rsidP="00DD134A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3620770</wp:posOffset>
            </wp:positionH>
            <wp:positionV relativeFrom="paragraph">
              <wp:posOffset>240030</wp:posOffset>
            </wp:positionV>
            <wp:extent cx="1506993" cy="1942465"/>
            <wp:effectExtent l="57150" t="38100" r="36057" b="19685"/>
            <wp:wrapNone/>
            <wp:docPr id="36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62" cy="1948612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2857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Мир поделен злом и добром,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Очень непросто тушить в нем огонь,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И, как ни страшно бывает порой,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Дарим мы людям мир и покой.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Пожарными быть, жить под огнем,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Гасим пожары ночью и днем.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DD134A">
        <w:rPr>
          <w:rFonts w:ascii="Times New Roman" w:hAnsi="Times New Roman" w:cs="Times New Roman"/>
          <w:sz w:val="28"/>
          <w:szCs w:val="28"/>
        </w:rPr>
        <w:t>Сильные мира, вдали от земли,</w:t>
      </w:r>
      <w:proofErr w:type="gramEnd"/>
    </w:p>
    <w:p w:rsidR="00DD134A" w:rsidRPr="00DD134A" w:rsidRDefault="003F7166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130175</wp:posOffset>
            </wp:positionV>
            <wp:extent cx="2799080" cy="2108200"/>
            <wp:effectExtent l="228600" t="285750" r="210820" b="273050"/>
            <wp:wrapNone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916045">
                      <a:off x="0" y="0"/>
                      <a:ext cx="2799080" cy="2108200"/>
                    </a:xfrm>
                    <a:prstGeom prst="rect">
                      <a:avLst/>
                    </a:prstGeom>
                    <a:solidFill>
                      <a:srgbClr val="FFCC00"/>
                    </a:solidFill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34A" w:rsidRPr="00DD134A">
        <w:rPr>
          <w:rFonts w:ascii="Times New Roman" w:hAnsi="Times New Roman" w:cs="Times New Roman"/>
          <w:sz w:val="28"/>
          <w:szCs w:val="28"/>
        </w:rPr>
        <w:t>Все понимают, спасатели мы.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Короли огня и пламя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Юные дружины знают, </w:t>
      </w:r>
    </w:p>
    <w:p w:rsidR="00DD134A" w:rsidRPr="00DD134A" w:rsidRDefault="003F7166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3804285</wp:posOffset>
            </wp:positionV>
            <wp:extent cx="3354070" cy="2515870"/>
            <wp:effectExtent l="57150" t="57150" r="55880" b="55880"/>
            <wp:wrapNone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1587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60325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34A" w:rsidRPr="00DD134A">
        <w:rPr>
          <w:rFonts w:ascii="Times New Roman" w:hAnsi="Times New Roman" w:cs="Times New Roman"/>
          <w:sz w:val="28"/>
          <w:szCs w:val="28"/>
        </w:rPr>
        <w:t xml:space="preserve">Мы шальной удачи дети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Мы живём легко на свете.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В нашей жизни то и дело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Пекло побеждаем смело,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DD134A">
        <w:rPr>
          <w:rFonts w:ascii="Times New Roman" w:hAnsi="Times New Roman" w:cs="Times New Roman"/>
          <w:sz w:val="28"/>
          <w:szCs w:val="28"/>
        </w:rPr>
        <w:t>Рождены</w:t>
      </w:r>
      <w:proofErr w:type="gramEnd"/>
      <w:r w:rsidRPr="00DD134A">
        <w:rPr>
          <w:rFonts w:ascii="Times New Roman" w:hAnsi="Times New Roman" w:cs="Times New Roman"/>
          <w:sz w:val="28"/>
          <w:szCs w:val="28"/>
        </w:rPr>
        <w:t xml:space="preserve"> пожар тушить,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И на помощь к вам спешить.</w:t>
      </w:r>
    </w:p>
    <w:p w:rsidR="00DD134A" w:rsidRPr="008A68FC" w:rsidRDefault="00DD134A" w:rsidP="00DD134A">
      <w:pPr>
        <w:pStyle w:val="25"/>
        <w:keepNext/>
        <w:keepLines/>
        <w:shd w:val="clear" w:color="auto" w:fill="auto"/>
        <w:tabs>
          <w:tab w:val="left" w:pos="309"/>
        </w:tabs>
        <w:spacing w:before="0" w:after="0" w:line="360" w:lineRule="auto"/>
        <w:ind w:left="360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(Выходят двое)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 xml:space="preserve">Даша. </w:t>
      </w:r>
      <w:r w:rsidRPr="00DD134A">
        <w:rPr>
          <w:rFonts w:ascii="Times New Roman" w:hAnsi="Times New Roman" w:cs="Times New Roman"/>
          <w:sz w:val="28"/>
          <w:szCs w:val="28"/>
        </w:rPr>
        <w:t xml:space="preserve"> Ну что же делать? Горе - </w:t>
      </w:r>
      <w:proofErr w:type="gramStart"/>
      <w:r w:rsidRPr="00DD134A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DD134A">
        <w:rPr>
          <w:rFonts w:ascii="Times New Roman" w:hAnsi="Times New Roman" w:cs="Times New Roman"/>
          <w:sz w:val="28"/>
          <w:szCs w:val="28"/>
        </w:rPr>
        <w:t xml:space="preserve"> какое. Два только дома на весь город уцелело. 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 xml:space="preserve">Маша. </w:t>
      </w:r>
      <w:r w:rsidRPr="00DD134A">
        <w:rPr>
          <w:rFonts w:ascii="Times New Roman" w:hAnsi="Times New Roman" w:cs="Times New Roman"/>
          <w:sz w:val="28"/>
          <w:szCs w:val="28"/>
        </w:rPr>
        <w:t xml:space="preserve"> Не знаю, все сгорело, все сгорело.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Даша.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 Людям жить негде.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Маша.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Нет, нужно что-то делать. Надо бы нам в город вызвать тех, кто бы разъяснил всем нашим жителям, как надо обращаться с огнем.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bookmarkStart w:id="0" w:name="bookmark2"/>
      <w:r w:rsidRPr="00DD134A">
        <w:rPr>
          <w:rFonts w:ascii="Times New Roman" w:hAnsi="Times New Roman" w:cs="Times New Roman"/>
          <w:i/>
          <w:sz w:val="28"/>
          <w:szCs w:val="28"/>
        </w:rPr>
        <w:t>(Открывает газету</w:t>
      </w:r>
      <w:bookmarkEnd w:id="0"/>
      <w:r w:rsidRPr="00DD134A">
        <w:rPr>
          <w:rFonts w:ascii="Times New Roman" w:hAnsi="Times New Roman" w:cs="Times New Roman"/>
          <w:i/>
          <w:sz w:val="28"/>
          <w:szCs w:val="28"/>
        </w:rPr>
        <w:t>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Маша.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А вот смотри объявления. Давай что-то подыщем. Так, куплю квартиру, куплю дрова…  куплю 150 огнетушителей</w:t>
      </w:r>
      <w:proofErr w:type="gramStart"/>
      <w:r w:rsidRPr="00DD134A">
        <w:rPr>
          <w:rFonts w:ascii="Times New Roman" w:hAnsi="Times New Roman" w:cs="Times New Roman"/>
          <w:sz w:val="28"/>
          <w:szCs w:val="28"/>
        </w:rPr>
        <w:t xml:space="preserve">.... </w:t>
      </w:r>
      <w:proofErr w:type="gramEnd"/>
      <w:r w:rsidRPr="00DD134A">
        <w:rPr>
          <w:rFonts w:ascii="Times New Roman" w:hAnsi="Times New Roman" w:cs="Times New Roman"/>
          <w:sz w:val="28"/>
          <w:szCs w:val="28"/>
        </w:rPr>
        <w:t>Ага! Вот то, что надо. Дружина юных пожарных «</w:t>
      </w:r>
      <w:proofErr w:type="spellStart"/>
      <w:r w:rsidRPr="00DD134A"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 w:rsidRPr="00DD134A">
        <w:rPr>
          <w:rFonts w:ascii="Times New Roman" w:hAnsi="Times New Roman" w:cs="Times New Roman"/>
          <w:sz w:val="28"/>
          <w:szCs w:val="28"/>
        </w:rPr>
        <w:t>», проводим профилактические беседы по ППБ, учим бережно обращаться с огнем.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Даша.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Это же то, что нам нужно. Звони!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D134A">
        <w:rPr>
          <w:rFonts w:ascii="Times New Roman" w:hAnsi="Times New Roman" w:cs="Times New Roman"/>
          <w:i/>
          <w:sz w:val="28"/>
          <w:szCs w:val="28"/>
        </w:rPr>
        <w:t>(Набирает номер.</w:t>
      </w:r>
      <w:proofErr w:type="gramEnd"/>
      <w:r w:rsidRPr="00DD134A">
        <w:rPr>
          <w:rFonts w:ascii="Times New Roman" w:hAnsi="Times New Roman" w:cs="Times New Roman"/>
          <w:i/>
          <w:sz w:val="28"/>
          <w:szCs w:val="28"/>
        </w:rPr>
        <w:t xml:space="preserve">  На сцену выходит Антон в форме МЧС, 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 xml:space="preserve">у него звонит телефон) 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Антон.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Да, конечно. Выезжаем! Команда, поехали!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1" w:name="bookmark3"/>
      <w:proofErr w:type="gramStart"/>
      <w:r w:rsidRPr="00DD134A">
        <w:rPr>
          <w:rFonts w:ascii="Times New Roman" w:hAnsi="Times New Roman" w:cs="Times New Roman"/>
          <w:i/>
          <w:sz w:val="28"/>
          <w:szCs w:val="28"/>
        </w:rPr>
        <w:t>(На  припев песни  группы Банда Андрюха «Пожарная команда</w:t>
      </w:r>
      <w:bookmarkEnd w:id="1"/>
      <w:r w:rsidRPr="00DD134A"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выбегает вся команда)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Владислав.</w:t>
      </w:r>
      <w:r w:rsidRPr="00DD134A">
        <w:rPr>
          <w:rFonts w:ascii="Times New Roman" w:hAnsi="Times New Roman" w:cs="Times New Roman"/>
          <w:sz w:val="28"/>
          <w:szCs w:val="28"/>
        </w:rPr>
        <w:t xml:space="preserve"> Ребята, сегодня на фестиваль прибыли команды из всех городов области!!! 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Даша.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Ну и что должен сказать настоящий спасатель в такой ситуации?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 xml:space="preserve">Все. </w:t>
      </w:r>
      <w:proofErr w:type="spellStart"/>
      <w:r w:rsidRPr="00DD134A">
        <w:rPr>
          <w:rFonts w:ascii="Times New Roman" w:hAnsi="Times New Roman" w:cs="Times New Roman"/>
          <w:sz w:val="28"/>
          <w:szCs w:val="28"/>
        </w:rPr>
        <w:t>П-о-м-о-г-и-т-е</w:t>
      </w:r>
      <w:proofErr w:type="spellEnd"/>
      <w:r w:rsidRPr="00DD134A">
        <w:rPr>
          <w:rFonts w:ascii="Times New Roman" w:hAnsi="Times New Roman" w:cs="Times New Roman"/>
          <w:sz w:val="28"/>
          <w:szCs w:val="28"/>
        </w:rPr>
        <w:t>!!!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Антон.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А, ну-ка прекратить панику! Быстро доложить обо всех чрезвычайных ситуациях!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Маша.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Но перед тем как докладывать, мы хотим сказать, что мы единственная команда, которая работает и в </w:t>
      </w:r>
      <w:proofErr w:type="gramStart"/>
      <w:r w:rsidRPr="00DD134A">
        <w:rPr>
          <w:rFonts w:ascii="Times New Roman" w:hAnsi="Times New Roman" w:cs="Times New Roman"/>
          <w:sz w:val="28"/>
          <w:szCs w:val="28"/>
        </w:rPr>
        <w:t>КАЙФ</w:t>
      </w:r>
      <w:proofErr w:type="gramEnd"/>
      <w:r w:rsidRPr="00DD134A">
        <w:rPr>
          <w:rFonts w:ascii="Times New Roman" w:hAnsi="Times New Roman" w:cs="Times New Roman"/>
          <w:sz w:val="28"/>
          <w:szCs w:val="28"/>
        </w:rPr>
        <w:t>, и по ПРИКОЛУ!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0"/>
          <w:szCs w:val="10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0"/>
          <w:szCs w:val="10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(Звучит музыкальный проигрыш)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0"/>
          <w:szCs w:val="10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0"/>
          <w:szCs w:val="10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Антон.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Но я хочу услышать ваш доклад!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Герман.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Приехали.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Маша.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Вовремя.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Владислав.</w:t>
      </w:r>
      <w:r w:rsidRPr="00DD134A">
        <w:rPr>
          <w:rFonts w:ascii="Times New Roman" w:hAnsi="Times New Roman" w:cs="Times New Roman"/>
          <w:sz w:val="28"/>
          <w:szCs w:val="28"/>
        </w:rPr>
        <w:t xml:space="preserve"> Тушили.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Даша.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Правильно.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Саша.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Сгорело.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Все.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Всё.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(Звучит музыкальный проигрыш)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Маша.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А вот вчера к нам в МЧС поступил тревожный звонок. Мы занервничали и... решили трубку не брать.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(Звучит музыкальный проигрыш)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Антон.</w:t>
      </w:r>
      <w:r w:rsidRPr="00DD134A">
        <w:rPr>
          <w:rFonts w:ascii="Times New Roman" w:hAnsi="Times New Roman" w:cs="Times New Roman"/>
          <w:sz w:val="28"/>
          <w:szCs w:val="28"/>
        </w:rPr>
        <w:t xml:space="preserve"> Сидоров, глянь, работает на машине </w:t>
      </w:r>
      <w:proofErr w:type="gramStart"/>
      <w:r w:rsidRPr="00DD134A"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 w:rsidRPr="00DD134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Герман.</w:t>
      </w:r>
      <w:r w:rsidRPr="00DD134A">
        <w:rPr>
          <w:rFonts w:ascii="Times New Roman" w:hAnsi="Times New Roman" w:cs="Times New Roman"/>
          <w:sz w:val="28"/>
          <w:szCs w:val="28"/>
        </w:rPr>
        <w:t xml:space="preserve"> Работает... Не работает... Работает... Не работает...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(Звучит музыкальный проигрыш)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Антон.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Петров, подойди-ка... Как тебе у нас работается? 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Саша.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Вы знаешь, неплохо. Зарплата приличная, платят вовремя, паек, обмундирование... Опять же, команда хорошая подобралась... Но вот только как пожар, так хоть увольняйся!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(Звучит музыкальный проигрыш)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Маша.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А теперь небольшая просьба к зрителям.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Даша.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Если вам лень выносить мусор - это не значит, что можно поставить его на лестничную клетку, позвонить в МЧС и сказать, что, мол, вы обнаружили какой-то подозрительный пакет.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(Звучит музыкальный проигрыш)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lastRenderedPageBreak/>
        <w:t>Владислав.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А у нас объявление есть!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Маша.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ПРИХОДИТЕ НА РАБОТУ В МЧС, ВЕДЬ ТОЛЬКО У НАС: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Даша.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Ненормированный рабочий день.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Саша.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Высокая заработная плата.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 xml:space="preserve">Владислав. </w:t>
      </w:r>
      <w:r w:rsidRPr="00DD134A">
        <w:rPr>
          <w:rFonts w:ascii="Times New Roman" w:hAnsi="Times New Roman" w:cs="Times New Roman"/>
          <w:sz w:val="28"/>
          <w:szCs w:val="28"/>
        </w:rPr>
        <w:t>Возможность переходить улицу на красный сигнал светофора, заплывать за буйки, стоять под стрелой;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Даша.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Ходить по крышам без страховки, работать под напряжением и с открытым огнём, и другие </w:t>
      </w:r>
      <w:proofErr w:type="spellStart"/>
      <w:r w:rsidRPr="00DD134A">
        <w:rPr>
          <w:rFonts w:ascii="Times New Roman" w:hAnsi="Times New Roman" w:cs="Times New Roman"/>
          <w:sz w:val="28"/>
          <w:szCs w:val="28"/>
        </w:rPr>
        <w:t>узкосоциальные</w:t>
      </w:r>
      <w:proofErr w:type="spellEnd"/>
      <w:r w:rsidRPr="00DD134A">
        <w:rPr>
          <w:rFonts w:ascii="Times New Roman" w:hAnsi="Times New Roman" w:cs="Times New Roman"/>
          <w:sz w:val="28"/>
          <w:szCs w:val="28"/>
        </w:rPr>
        <w:t xml:space="preserve"> льготы;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Маша.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Множество уникальных шансов реже видеться с родными, близкими и друзьями.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Герман.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Беспрецедентная возможность узнать компетентную оценку себе как личности от лучших профессионалов спасательного дела и гражданского населения.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Все.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ПРОВЕРЬ СЕБЯ НА ПРОЧНОСТЬ!!!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(Звучит музыкальный проигрыш)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Маша.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А ещё, у нас в пожарной части появился новый японский ПРАВОРУКИЙ автомобиль!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 xml:space="preserve">                      (Вся команда по привычке занимает место с правой стороны)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Антон.</w:t>
      </w:r>
      <w:r w:rsidRPr="00DD134A">
        <w:rPr>
          <w:rFonts w:ascii="Times New Roman" w:hAnsi="Times New Roman" w:cs="Times New Roman"/>
          <w:sz w:val="28"/>
          <w:szCs w:val="28"/>
        </w:rPr>
        <w:t xml:space="preserve"> Японский автомобиль!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(Владислав и Герман исполняют песню Максима  Барских «Агония»)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Манит голод,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Я включаю плиту,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В доме холод,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Разжигаем огонь,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Не выходит,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Пламя обжигает меня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lastRenderedPageBreak/>
        <w:t xml:space="preserve">Тело воет,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Надо чем-то тушить.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Пожарная служба, нам некуда деться,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Спасает меня, и вновь и вновь,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Пожарная служба, они все успели,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Остались в живых, спасибо вам.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Даша.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Пожарные, вам повысили зарплату на 23 </w:t>
      </w:r>
      <w:proofErr w:type="spellStart"/>
      <w:r w:rsidRPr="00DD134A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Pr="00DD134A">
        <w:rPr>
          <w:rFonts w:ascii="Times New Roman" w:hAnsi="Times New Roman" w:cs="Times New Roman"/>
          <w:sz w:val="28"/>
          <w:szCs w:val="28"/>
        </w:rPr>
        <w:t>!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Антон.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На 23 </w:t>
      </w:r>
      <w:proofErr w:type="spellStart"/>
      <w:r w:rsidRPr="00DD134A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Pr="00DD134A">
        <w:rPr>
          <w:rFonts w:ascii="Times New Roman" w:hAnsi="Times New Roman" w:cs="Times New Roman"/>
          <w:sz w:val="28"/>
          <w:szCs w:val="28"/>
        </w:rPr>
        <w:t>???!!! Так вы хотите, чтоб мы реагировали?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(Под песню «Загорелое лето» команда танцует)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 xml:space="preserve">Даша. </w:t>
      </w:r>
      <w:r w:rsidRPr="00DD134A">
        <w:rPr>
          <w:rFonts w:ascii="Times New Roman" w:hAnsi="Times New Roman" w:cs="Times New Roman"/>
          <w:sz w:val="28"/>
          <w:szCs w:val="28"/>
        </w:rPr>
        <w:t>И вот этим людям вы доверили бы свою жизнь? Я, да!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(Звучит музыкальный проигрыш)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Новости блондинок: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 xml:space="preserve">Саша - блондинка. </w:t>
      </w:r>
      <w:r w:rsidRPr="00DD134A">
        <w:rPr>
          <w:rFonts w:ascii="Times New Roman" w:hAnsi="Times New Roman" w:cs="Times New Roman"/>
          <w:sz w:val="28"/>
          <w:szCs w:val="28"/>
        </w:rPr>
        <w:t>По сообщениям МЧС, ситуация с пожарами в стране стабилизировалась: горит всё!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Герман - блондинка.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Только что нам стало известно, что утром случился пожар на заводе по производству валерьянки. Работники всего завода отравлены парами валерьяны, впрочем, как и вся округа. На месте пожара наш специальный корреспондент.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Герман - блондинка</w:t>
      </w:r>
      <w:r w:rsidRPr="00DD134A">
        <w:rPr>
          <w:rFonts w:ascii="Times New Roman" w:hAnsi="Times New Roman" w:cs="Times New Roman"/>
          <w:sz w:val="28"/>
          <w:szCs w:val="28"/>
        </w:rPr>
        <w:t>, здравствуйте, Роман.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Владислав.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Здравствуйте, Татьяна. Здесь горит завод по производству валерьянки, но паники никакой нет. У меня сейчас горит правая штанина, но повода для беспокойства нет. Татьяна.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Герман – блондинка.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Роман, скажите, что сейчас делает директор завода, Роман.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 xml:space="preserve">Владислав. </w:t>
      </w:r>
      <w:r w:rsidRPr="00DD134A">
        <w:rPr>
          <w:rFonts w:ascii="Times New Roman" w:hAnsi="Times New Roman" w:cs="Times New Roman"/>
          <w:sz w:val="28"/>
          <w:szCs w:val="28"/>
        </w:rPr>
        <w:t xml:space="preserve">Директор первый бросился </w:t>
      </w:r>
      <w:proofErr w:type="gramStart"/>
      <w:r w:rsidRPr="00DD134A">
        <w:rPr>
          <w:rFonts w:ascii="Times New Roman" w:hAnsi="Times New Roman" w:cs="Times New Roman"/>
          <w:sz w:val="28"/>
          <w:szCs w:val="28"/>
        </w:rPr>
        <w:t>спасать ситуацию</w:t>
      </w:r>
      <w:proofErr w:type="gramEnd"/>
      <w:r w:rsidRPr="00DD134A">
        <w:rPr>
          <w:rFonts w:ascii="Times New Roman" w:hAnsi="Times New Roman" w:cs="Times New Roman"/>
          <w:sz w:val="28"/>
          <w:szCs w:val="28"/>
        </w:rPr>
        <w:t>... и нырнул в чан с валерьянкой.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lastRenderedPageBreak/>
        <w:t>Герман – блондинка.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И что, что с ним произошло?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 xml:space="preserve">Владислав. </w:t>
      </w:r>
      <w:r w:rsidRPr="00DD134A">
        <w:rPr>
          <w:rFonts w:ascii="Times New Roman" w:hAnsi="Times New Roman" w:cs="Times New Roman"/>
          <w:sz w:val="28"/>
          <w:szCs w:val="28"/>
        </w:rPr>
        <w:t>Вы знаете, его до смерти зализали коты, а у меня, а у меня сейчас горит куртка, но повода для беспокойства все еще нет. Татьяна.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Герман – блондинка.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Это хорошо, Роман. Но расскажите, что происходит на данный момент пожара, Роман.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 xml:space="preserve">Владислав. </w:t>
      </w:r>
      <w:r w:rsidRPr="00DD134A">
        <w:rPr>
          <w:rFonts w:ascii="Times New Roman" w:hAnsi="Times New Roman" w:cs="Times New Roman"/>
          <w:sz w:val="28"/>
          <w:szCs w:val="28"/>
        </w:rPr>
        <w:t>500 тысяч кошек сбежали со всего района на этот завод, они сейчас взяли в заложники главного бухгалтера.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Герман – блондинка.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И что, что требуют они, Роман.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 xml:space="preserve">Владислав. </w:t>
      </w:r>
      <w:r w:rsidRPr="00DD134A">
        <w:rPr>
          <w:rFonts w:ascii="Times New Roman" w:hAnsi="Times New Roman" w:cs="Times New Roman"/>
          <w:sz w:val="28"/>
          <w:szCs w:val="28"/>
        </w:rPr>
        <w:t>Они требуют валерьянки. Татьяна.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Герман – блондинка.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Как чувствуют себя местные жители?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 xml:space="preserve">Владислав. </w:t>
      </w:r>
      <w:r w:rsidRPr="00DD134A">
        <w:rPr>
          <w:rFonts w:ascii="Times New Roman" w:hAnsi="Times New Roman" w:cs="Times New Roman"/>
          <w:sz w:val="28"/>
          <w:szCs w:val="28"/>
        </w:rPr>
        <w:t>Вы знаете, среди местных жителей паники никакой нет. Только вот бабушки-мародеры выносят валерьянку ведрами.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Герман – блондинка</w:t>
      </w:r>
      <w:r w:rsidRPr="00DD134A">
        <w:rPr>
          <w:rFonts w:ascii="Times New Roman" w:hAnsi="Times New Roman" w:cs="Times New Roman"/>
          <w:sz w:val="28"/>
          <w:szCs w:val="28"/>
        </w:rPr>
        <w:t>, Хорошо, скажите, были ли какие-то несчастные случаи во время пожара, Роман.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Владислав. Д</w:t>
      </w:r>
      <w:r w:rsidRPr="00DD134A">
        <w:rPr>
          <w:rFonts w:ascii="Times New Roman" w:hAnsi="Times New Roman" w:cs="Times New Roman"/>
          <w:sz w:val="28"/>
          <w:szCs w:val="28"/>
        </w:rPr>
        <w:t xml:space="preserve">а. был один.. .одна бабушка сломала ведерко.., </w:t>
      </w:r>
      <w:proofErr w:type="gramStart"/>
      <w:r w:rsidRPr="00DD134A">
        <w:rPr>
          <w:rFonts w:ascii="Times New Roman" w:hAnsi="Times New Roman" w:cs="Times New Roman"/>
          <w:sz w:val="28"/>
          <w:szCs w:val="28"/>
        </w:rPr>
        <w:t>ахах</w:t>
      </w:r>
      <w:proofErr w:type="gramEnd"/>
      <w:r w:rsidRPr="00DD134A">
        <w:rPr>
          <w:rFonts w:ascii="Times New Roman" w:hAnsi="Times New Roman" w:cs="Times New Roman"/>
          <w:sz w:val="28"/>
          <w:szCs w:val="28"/>
        </w:rPr>
        <w:t>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Герман – блондинка.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Скажите, на данный момент уже удалось локализовать пламя? Роман.</w:t>
      </w:r>
    </w:p>
    <w:p w:rsidR="00DD134A" w:rsidRPr="00DD134A" w:rsidRDefault="00DD134A" w:rsidP="00DD134A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 xml:space="preserve">Владислав. </w:t>
      </w:r>
      <w:r w:rsidRPr="00DD134A">
        <w:rPr>
          <w:rFonts w:ascii="Times New Roman" w:hAnsi="Times New Roman" w:cs="Times New Roman"/>
          <w:sz w:val="28"/>
          <w:szCs w:val="28"/>
        </w:rPr>
        <w:t>Нет</w:t>
      </w:r>
      <w:proofErr w:type="gramStart"/>
      <w:r w:rsidRPr="00DD13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D13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134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134A">
        <w:rPr>
          <w:rFonts w:ascii="Times New Roman" w:hAnsi="Times New Roman" w:cs="Times New Roman"/>
          <w:sz w:val="28"/>
          <w:szCs w:val="28"/>
        </w:rPr>
        <w:t>ока нет пожарные ворвались в здание… и надышались парами валерьяны. Сейчас они где-то между первым и вторым этажом сидят и слушают музыку возле пламени. А у меня уже горит шарф, и сейчас начисться гореть голова. И мне просто нечем будет с вами говорить.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Саша.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Последняя новость на сегодня. В центральном районе города две подруги сожгли целую </w:t>
      </w:r>
      <w:proofErr w:type="spellStart"/>
      <w:r w:rsidRPr="00DD134A">
        <w:rPr>
          <w:rFonts w:ascii="Times New Roman" w:hAnsi="Times New Roman" w:cs="Times New Roman"/>
          <w:sz w:val="28"/>
          <w:szCs w:val="28"/>
        </w:rPr>
        <w:t>девятиэтажку</w:t>
      </w:r>
      <w:proofErr w:type="spellEnd"/>
      <w:r w:rsidRPr="00DD134A">
        <w:rPr>
          <w:rFonts w:ascii="Times New Roman" w:hAnsi="Times New Roman" w:cs="Times New Roman"/>
          <w:sz w:val="28"/>
          <w:szCs w:val="28"/>
        </w:rPr>
        <w:t>! Посмотрим, как же всё происходило.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 xml:space="preserve">(Выходят две девушки в наряде домохозяек, в </w:t>
      </w:r>
      <w:proofErr w:type="spellStart"/>
      <w:r w:rsidRPr="00DD134A">
        <w:rPr>
          <w:rFonts w:ascii="Times New Roman" w:hAnsi="Times New Roman" w:cs="Times New Roman"/>
          <w:i/>
          <w:sz w:val="28"/>
          <w:szCs w:val="28"/>
        </w:rPr>
        <w:t>бигудях</w:t>
      </w:r>
      <w:proofErr w:type="spellEnd"/>
      <w:r w:rsidRPr="00DD134A">
        <w:rPr>
          <w:rFonts w:ascii="Times New Roman" w:hAnsi="Times New Roman" w:cs="Times New Roman"/>
          <w:i/>
          <w:sz w:val="28"/>
          <w:szCs w:val="28"/>
        </w:rPr>
        <w:t xml:space="preserve">, с утюгом и рубашкой, исполняют песню группы </w:t>
      </w:r>
      <w:proofErr w:type="spellStart"/>
      <w:r w:rsidRPr="00DD134A">
        <w:rPr>
          <w:rFonts w:ascii="Times New Roman" w:hAnsi="Times New Roman" w:cs="Times New Roman"/>
          <w:i/>
          <w:sz w:val="28"/>
          <w:szCs w:val="28"/>
        </w:rPr>
        <w:t>Винтаж</w:t>
      </w:r>
      <w:proofErr w:type="spellEnd"/>
      <w:r w:rsidRPr="00DD134A">
        <w:rPr>
          <w:rFonts w:ascii="Times New Roman" w:hAnsi="Times New Roman" w:cs="Times New Roman"/>
          <w:i/>
          <w:sz w:val="28"/>
          <w:szCs w:val="28"/>
        </w:rPr>
        <w:t xml:space="preserve"> «Рома, Рома, Роман»)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"/>
          <w:szCs w:val="2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Вопрос. Ну, сколько можно гладить эти рубашки,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Когда дом-2, интерны, </w:t>
      </w:r>
      <w:proofErr w:type="spellStart"/>
      <w:r w:rsidRPr="00DD134A">
        <w:rPr>
          <w:rFonts w:ascii="Times New Roman" w:hAnsi="Times New Roman" w:cs="Times New Roman"/>
          <w:sz w:val="28"/>
          <w:szCs w:val="28"/>
        </w:rPr>
        <w:t>универ</w:t>
      </w:r>
      <w:proofErr w:type="spellEnd"/>
      <w:r w:rsidRPr="00DD134A">
        <w:rPr>
          <w:rFonts w:ascii="Times New Roman" w:hAnsi="Times New Roman" w:cs="Times New Roman"/>
          <w:sz w:val="28"/>
          <w:szCs w:val="28"/>
        </w:rPr>
        <w:t xml:space="preserve"> идут на телеканале,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Пора сходить к соседке поболтать о проблемах.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Я только номинально здесь, а чувства спрятаны где-то.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Смотрела телик, облилась лимонадом,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lastRenderedPageBreak/>
        <w:t>Пошла на кухню красить губы помадой.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Утюг оставила всего на минуту,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Часа через два услышала запах я гари и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Припев: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Вдруг разгорелся пожар, я испугалась до смерти,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Что делать не знаю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Утюг полила водой, посыпались искры.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Я позвоню всем подругам.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Вдруг разгорелся пожар, пожар, пожар.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Сгорела наша квартира,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Что скажет Рома, Роман, муж мой Рома, Роман, Роман…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Про 101 я забыла.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Герман.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Наша команда считает, что выступление должно быть как </w:t>
      </w:r>
      <w:proofErr w:type="gramStart"/>
      <w:r w:rsidRPr="00DD134A">
        <w:rPr>
          <w:rFonts w:ascii="Times New Roman" w:hAnsi="Times New Roman" w:cs="Times New Roman"/>
          <w:sz w:val="28"/>
          <w:szCs w:val="28"/>
        </w:rPr>
        <w:t>развлекательным</w:t>
      </w:r>
      <w:proofErr w:type="gramEnd"/>
      <w:r w:rsidRPr="00DD134A">
        <w:rPr>
          <w:rFonts w:ascii="Times New Roman" w:hAnsi="Times New Roman" w:cs="Times New Roman"/>
          <w:sz w:val="28"/>
          <w:szCs w:val="28"/>
        </w:rPr>
        <w:t xml:space="preserve"> так и познавательным.</w:t>
      </w: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Владислав.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Поэтому мы, как настоящие профессионалы, расскажем вам, как правильно пользоваться огнетушителем!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(Выходит Антон)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Антон.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Вы чего настоящий огнетушитель притащили? Дайте. Я пожарный, я пожарный. 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(Команда шутит над  Антоном)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Антон.</w:t>
      </w:r>
      <w:r w:rsidRPr="00DD134A">
        <w:rPr>
          <w:rFonts w:ascii="Times New Roman" w:hAnsi="Times New Roman" w:cs="Times New Roman"/>
          <w:sz w:val="28"/>
          <w:szCs w:val="28"/>
        </w:rPr>
        <w:t xml:space="preserve">  Я хотел сказать, что …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Владислав.</w:t>
      </w:r>
      <w:r w:rsidRPr="00DD134A">
        <w:rPr>
          <w:rFonts w:ascii="Times New Roman" w:hAnsi="Times New Roman" w:cs="Times New Roman"/>
          <w:sz w:val="28"/>
          <w:szCs w:val="28"/>
        </w:rPr>
        <w:t xml:space="preserve"> Постой, Антон, это мои слова. Друзья, если с вами случится беда, вы </w:t>
      </w:r>
      <w:proofErr w:type="gramStart"/>
      <w:r w:rsidRPr="00DD134A">
        <w:rPr>
          <w:rFonts w:ascii="Times New Roman" w:hAnsi="Times New Roman" w:cs="Times New Roman"/>
          <w:sz w:val="28"/>
          <w:szCs w:val="28"/>
        </w:rPr>
        <w:t>можете позвонить 101 и  вам обязательно помогут</w:t>
      </w:r>
      <w:proofErr w:type="gramEnd"/>
      <w:r w:rsidRPr="00DD134A">
        <w:rPr>
          <w:rFonts w:ascii="Times New Roman" w:hAnsi="Times New Roman" w:cs="Times New Roman"/>
          <w:sz w:val="28"/>
          <w:szCs w:val="28"/>
        </w:rPr>
        <w:t>.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(Под музыкальное сопровождение команда читает стихотворения)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 xml:space="preserve">Саша.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lastRenderedPageBreak/>
        <w:t xml:space="preserve">Вновь сирены ведут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вечный спор с тишиною,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Напряженно сердца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замирают людей.</w:t>
      </w:r>
    </w:p>
    <w:p w:rsidR="00DD134A" w:rsidRPr="00DD134A" w:rsidRDefault="003F7166" w:rsidP="00DD134A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206375</wp:posOffset>
            </wp:positionV>
            <wp:extent cx="3060700" cy="2285365"/>
            <wp:effectExtent l="133350" t="152400" r="120650" b="153035"/>
            <wp:wrapNone/>
            <wp:docPr id="37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1279568">
                      <a:off x="0" y="0"/>
                      <a:ext cx="3060700" cy="228536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34A" w:rsidRPr="00DD134A">
        <w:rPr>
          <w:rFonts w:ascii="Times New Roman" w:hAnsi="Times New Roman" w:cs="Times New Roman"/>
          <w:b/>
          <w:sz w:val="28"/>
          <w:szCs w:val="28"/>
        </w:rPr>
        <w:t xml:space="preserve">Даша.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Замирает на миг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даже небо ночное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Значит, в городе ждут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настоящих парней.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Антон.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Досталось им опасная работа –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Борьба с огнём, стоящим на пути.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И если в этом не уверен кто-то,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Пускай в огонь попробует войти.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Владислав.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Беспощаден пожар: </w:t>
      </w:r>
    </w:p>
    <w:p w:rsidR="00DD134A" w:rsidRPr="00DD134A" w:rsidRDefault="003F7166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173990</wp:posOffset>
            </wp:positionV>
            <wp:extent cx="3019425" cy="2277745"/>
            <wp:effectExtent l="171450" t="209550" r="161925" b="198755"/>
            <wp:wrapNone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1149664">
                      <a:off x="0" y="0"/>
                      <a:ext cx="3019425" cy="227774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34A" w:rsidRPr="00DD134A">
        <w:rPr>
          <w:rFonts w:ascii="Times New Roman" w:hAnsi="Times New Roman" w:cs="Times New Roman"/>
          <w:sz w:val="28"/>
          <w:szCs w:val="28"/>
        </w:rPr>
        <w:t xml:space="preserve">оплавляются камни,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Огнедышащий зверь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смерть несёт и беду.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Герман.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Но навстречу встают,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словно рыцари, парни,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Несмотря ни на что,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к вам на помощь идут.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Маша.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Их доспехи порой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не спасают от боли,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Но, какой бы огонь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ни стоял на пути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D134A">
        <w:rPr>
          <w:rFonts w:ascii="Times New Roman" w:hAnsi="Times New Roman" w:cs="Times New Roman"/>
          <w:b/>
          <w:sz w:val="28"/>
          <w:szCs w:val="28"/>
        </w:rPr>
        <w:t>Даша.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До победы они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lastRenderedPageBreak/>
        <w:t>не выходят из боя,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И прошу я судьбу: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«Их в бою сохрани».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 xml:space="preserve">(Команда исполняет  песню Валерия </w:t>
      </w:r>
      <w:proofErr w:type="spellStart"/>
      <w:r w:rsidRPr="00DD134A">
        <w:rPr>
          <w:rFonts w:ascii="Times New Roman" w:hAnsi="Times New Roman" w:cs="Times New Roman"/>
          <w:i/>
          <w:sz w:val="28"/>
          <w:szCs w:val="28"/>
        </w:rPr>
        <w:t>Меладзе</w:t>
      </w:r>
      <w:proofErr w:type="spellEnd"/>
      <w:r w:rsidRPr="00DD134A">
        <w:rPr>
          <w:rFonts w:ascii="Times New Roman" w:hAnsi="Times New Roman" w:cs="Times New Roman"/>
          <w:i/>
          <w:sz w:val="28"/>
          <w:szCs w:val="28"/>
        </w:rPr>
        <w:t xml:space="preserve"> «Разведи огонь»)</w:t>
      </w:r>
    </w:p>
    <w:p w:rsidR="00DD134A" w:rsidRPr="00DD134A" w:rsidRDefault="00DD134A" w:rsidP="00DD134A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Оставь свои тревоги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огонь не враг нам всё же,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не зря с тобой мы здесь сегодня собрались,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не жди дорог пологих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они ровней, быть может,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но мало счастья в этой будничной пыли,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мы не прошли бы мимо,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пусть загорелась спичка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придет на помощь к нам пожарный - наш герой,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и мы потушим сразу горящую заразу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и устраним пожар устроенный тобой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DD134A">
        <w:rPr>
          <w:rFonts w:ascii="Times New Roman" w:hAnsi="Times New Roman" w:cs="Times New Roman"/>
          <w:i/>
          <w:sz w:val="28"/>
          <w:szCs w:val="28"/>
        </w:rPr>
        <w:t>Припев: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так разведи огонь,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пусть пылает  в сердце твоем,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разведи огонь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 xml:space="preserve">и посреди холодного дня </w:t>
      </w:r>
    </w:p>
    <w:p w:rsidR="00DD134A" w:rsidRPr="00DD134A" w:rsidRDefault="00DD134A" w:rsidP="00DD134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D134A">
        <w:rPr>
          <w:rFonts w:ascii="Times New Roman" w:hAnsi="Times New Roman" w:cs="Times New Roman"/>
          <w:sz w:val="28"/>
          <w:szCs w:val="28"/>
        </w:rPr>
        <w:t>скажите - мы придем, мы вас не подведем.</w:t>
      </w:r>
    </w:p>
    <w:p w:rsidR="00EE75E3" w:rsidRDefault="00EE75E3" w:rsidP="00DD134A">
      <w:pPr>
        <w:pStyle w:val="11"/>
        <w:shd w:val="clear" w:color="auto" w:fill="auto"/>
        <w:spacing w:line="360" w:lineRule="auto"/>
        <w:ind w:left="360" w:right="20"/>
        <w:rPr>
          <w:sz w:val="26"/>
          <w:szCs w:val="26"/>
        </w:rPr>
      </w:pPr>
    </w:p>
    <w:p w:rsidR="0001614D" w:rsidRDefault="0001614D" w:rsidP="00DD134A">
      <w:pPr>
        <w:pStyle w:val="11"/>
        <w:shd w:val="clear" w:color="auto" w:fill="auto"/>
        <w:spacing w:line="360" w:lineRule="auto"/>
        <w:ind w:left="360" w:right="20"/>
        <w:rPr>
          <w:sz w:val="26"/>
          <w:szCs w:val="26"/>
        </w:rPr>
      </w:pPr>
    </w:p>
    <w:p w:rsidR="0001614D" w:rsidRDefault="0001614D" w:rsidP="00DD134A">
      <w:pPr>
        <w:pStyle w:val="11"/>
        <w:shd w:val="clear" w:color="auto" w:fill="auto"/>
        <w:spacing w:line="360" w:lineRule="auto"/>
        <w:ind w:left="360" w:right="20"/>
        <w:rPr>
          <w:sz w:val="26"/>
          <w:szCs w:val="26"/>
        </w:rPr>
      </w:pPr>
    </w:p>
    <w:p w:rsidR="0001614D" w:rsidRDefault="0001614D" w:rsidP="00DD134A">
      <w:pPr>
        <w:pStyle w:val="11"/>
        <w:shd w:val="clear" w:color="auto" w:fill="auto"/>
        <w:spacing w:line="360" w:lineRule="auto"/>
        <w:ind w:left="360" w:right="20"/>
        <w:rPr>
          <w:sz w:val="26"/>
          <w:szCs w:val="26"/>
        </w:rPr>
      </w:pPr>
    </w:p>
    <w:p w:rsidR="0001614D" w:rsidRDefault="0001614D" w:rsidP="00DD134A">
      <w:pPr>
        <w:pStyle w:val="11"/>
        <w:shd w:val="clear" w:color="auto" w:fill="auto"/>
        <w:spacing w:line="360" w:lineRule="auto"/>
        <w:ind w:left="360" w:right="20"/>
        <w:rPr>
          <w:sz w:val="26"/>
          <w:szCs w:val="26"/>
        </w:rPr>
      </w:pPr>
    </w:p>
    <w:p w:rsidR="0001614D" w:rsidRDefault="0001614D" w:rsidP="00DD134A">
      <w:pPr>
        <w:pStyle w:val="11"/>
        <w:shd w:val="clear" w:color="auto" w:fill="auto"/>
        <w:spacing w:line="360" w:lineRule="auto"/>
        <w:ind w:left="360" w:right="20"/>
        <w:rPr>
          <w:sz w:val="26"/>
          <w:szCs w:val="26"/>
        </w:rPr>
      </w:pPr>
    </w:p>
    <w:p w:rsidR="0001614D" w:rsidRDefault="0001614D" w:rsidP="00DD134A">
      <w:pPr>
        <w:pStyle w:val="11"/>
        <w:shd w:val="clear" w:color="auto" w:fill="auto"/>
        <w:spacing w:line="360" w:lineRule="auto"/>
        <w:ind w:left="360" w:right="20"/>
        <w:rPr>
          <w:sz w:val="26"/>
          <w:szCs w:val="26"/>
        </w:rPr>
      </w:pPr>
    </w:p>
    <w:sectPr w:rsidR="0001614D" w:rsidSect="00B111DB">
      <w:footerReference w:type="default" r:id="rId31"/>
      <w:footerReference w:type="first" r:id="rId32"/>
      <w:pgSz w:w="11906" w:h="16838"/>
      <w:pgMar w:top="709" w:right="851" w:bottom="568" w:left="1418" w:header="709" w:footer="7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CEB" w:rsidRDefault="007E6CEB" w:rsidP="00644417">
      <w:pPr>
        <w:spacing w:after="0" w:line="240" w:lineRule="auto"/>
      </w:pPr>
      <w:r>
        <w:separator/>
      </w:r>
    </w:p>
  </w:endnote>
  <w:endnote w:type="continuationSeparator" w:id="0">
    <w:p w:rsidR="007E6CEB" w:rsidRDefault="007E6CEB" w:rsidP="00644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altName w:val="Franklin Gothic Heavy"/>
    <w:charset w:val="CC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eorgia">
    <w:altName w:val="Book Antiqua"/>
    <w:panose1 w:val="020B0604020202020204"/>
    <w:charset w:val="CC"/>
    <w:family w:val="roman"/>
    <w:pitch w:val="variable"/>
    <w:sig w:usb0="00000001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5021"/>
      <w:docPartObj>
        <w:docPartGallery w:val="Page Numbers (Bottom of Page)"/>
        <w:docPartUnique/>
      </w:docPartObj>
    </w:sdtPr>
    <w:sdtContent>
      <w:p w:rsidR="00B97366" w:rsidRDefault="004C1E21">
        <w:pPr>
          <w:jc w:val="right"/>
        </w:pPr>
        <w:fldSimple w:instr=" PAGE   \* MERGEFORMAT ">
          <w:r w:rsidR="006301F3">
            <w:rPr>
              <w:noProof/>
            </w:rPr>
            <w:t>23</w:t>
          </w:r>
        </w:fldSimple>
      </w:p>
    </w:sdtContent>
  </w:sdt>
  <w:p w:rsidR="00B97366" w:rsidRDefault="00B9736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5009"/>
      <w:docPartObj>
        <w:docPartGallery w:val="Page Numbers (Bottom of Page)"/>
        <w:docPartUnique/>
      </w:docPartObj>
    </w:sdtPr>
    <w:sdtContent>
      <w:p w:rsidR="00B97366" w:rsidRDefault="004C1E21">
        <w:pPr>
          <w:jc w:val="right"/>
        </w:pPr>
        <w:fldSimple w:instr=" PAGE   \* MERGEFORMAT ">
          <w:r w:rsidR="00B97366">
            <w:rPr>
              <w:noProof/>
            </w:rPr>
            <w:t>11</w:t>
          </w:r>
        </w:fldSimple>
      </w:p>
    </w:sdtContent>
  </w:sdt>
  <w:p w:rsidR="00B97366" w:rsidRDefault="00B9736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CEB" w:rsidRDefault="007E6CEB" w:rsidP="00644417">
      <w:pPr>
        <w:spacing w:after="0" w:line="240" w:lineRule="auto"/>
      </w:pPr>
      <w:r>
        <w:separator/>
      </w:r>
    </w:p>
  </w:footnote>
  <w:footnote w:type="continuationSeparator" w:id="0">
    <w:p w:rsidR="007E6CEB" w:rsidRDefault="007E6CEB" w:rsidP="00644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1B32"/>
    <w:multiLevelType w:val="hybridMultilevel"/>
    <w:tmpl w:val="422E6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D1292"/>
    <w:multiLevelType w:val="multilevel"/>
    <w:tmpl w:val="1C58D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8B2FE6"/>
    <w:multiLevelType w:val="hybridMultilevel"/>
    <w:tmpl w:val="875A20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982E14"/>
    <w:multiLevelType w:val="hybridMultilevel"/>
    <w:tmpl w:val="E550BA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D24EEA"/>
    <w:multiLevelType w:val="hybridMultilevel"/>
    <w:tmpl w:val="80269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AB72E7"/>
    <w:multiLevelType w:val="hybridMultilevel"/>
    <w:tmpl w:val="A59AA2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C64E16"/>
    <w:multiLevelType w:val="hybridMultilevel"/>
    <w:tmpl w:val="12E0A254"/>
    <w:lvl w:ilvl="0" w:tplc="2DE6416A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074D3B06"/>
    <w:multiLevelType w:val="hybridMultilevel"/>
    <w:tmpl w:val="AF4A2C1C"/>
    <w:lvl w:ilvl="0" w:tplc="1A1CF6F4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07F97CA5"/>
    <w:multiLevelType w:val="hybridMultilevel"/>
    <w:tmpl w:val="54407BFC"/>
    <w:lvl w:ilvl="0" w:tplc="5FE42316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087344A0"/>
    <w:multiLevelType w:val="hybridMultilevel"/>
    <w:tmpl w:val="1D7229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A57578D"/>
    <w:multiLevelType w:val="hybridMultilevel"/>
    <w:tmpl w:val="37064D1A"/>
    <w:lvl w:ilvl="0" w:tplc="78DCFA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1B7458"/>
    <w:multiLevelType w:val="hybridMultilevel"/>
    <w:tmpl w:val="F77AB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2E4E25"/>
    <w:multiLevelType w:val="hybridMultilevel"/>
    <w:tmpl w:val="70FCD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D01E60"/>
    <w:multiLevelType w:val="hybridMultilevel"/>
    <w:tmpl w:val="DD8E3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DB3196"/>
    <w:multiLevelType w:val="hybridMultilevel"/>
    <w:tmpl w:val="361C4D0C"/>
    <w:lvl w:ilvl="0" w:tplc="0419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5">
    <w:nsid w:val="0EC60212"/>
    <w:multiLevelType w:val="hybridMultilevel"/>
    <w:tmpl w:val="6F0A5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79594C"/>
    <w:multiLevelType w:val="hybridMultilevel"/>
    <w:tmpl w:val="27AEA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05821CA"/>
    <w:multiLevelType w:val="hybridMultilevel"/>
    <w:tmpl w:val="941C8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EA6CF3"/>
    <w:multiLevelType w:val="hybridMultilevel"/>
    <w:tmpl w:val="27E0071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125E567E"/>
    <w:multiLevelType w:val="hybridMultilevel"/>
    <w:tmpl w:val="6940487C"/>
    <w:lvl w:ilvl="0" w:tplc="D3EC9F96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2760F134">
      <w:start w:val="7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131372B6"/>
    <w:multiLevelType w:val="hybridMultilevel"/>
    <w:tmpl w:val="E676C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3850514"/>
    <w:multiLevelType w:val="hybridMultilevel"/>
    <w:tmpl w:val="49E0ABCE"/>
    <w:lvl w:ilvl="0" w:tplc="AD7E5356">
      <w:start w:val="1"/>
      <w:numFmt w:val="decimal"/>
      <w:lvlText w:val="%1."/>
      <w:lvlJc w:val="left"/>
      <w:pPr>
        <w:ind w:left="644" w:hanging="360"/>
      </w:pPr>
      <w:rPr>
        <w:rFonts w:ascii="Arial Black" w:hAnsi="Arial Black" w:hint="default"/>
        <w:i/>
        <w:color w:val="008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3DB5FB9"/>
    <w:multiLevelType w:val="hybridMultilevel"/>
    <w:tmpl w:val="FD2C1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619002D"/>
    <w:multiLevelType w:val="hybridMultilevel"/>
    <w:tmpl w:val="028C0E70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62706D5"/>
    <w:multiLevelType w:val="hybridMultilevel"/>
    <w:tmpl w:val="7E946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A612863"/>
    <w:multiLevelType w:val="hybridMultilevel"/>
    <w:tmpl w:val="4FFE26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AB41F2E"/>
    <w:multiLevelType w:val="hybridMultilevel"/>
    <w:tmpl w:val="E5B4DA16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1B4C6B01"/>
    <w:multiLevelType w:val="hybridMultilevel"/>
    <w:tmpl w:val="F2F8C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B5B24ED"/>
    <w:multiLevelType w:val="multilevel"/>
    <w:tmpl w:val="98E4F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D545161"/>
    <w:multiLevelType w:val="hybridMultilevel"/>
    <w:tmpl w:val="7F02E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FF70D9C"/>
    <w:multiLevelType w:val="hybridMultilevel"/>
    <w:tmpl w:val="B596A9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26117DF"/>
    <w:multiLevelType w:val="multilevel"/>
    <w:tmpl w:val="8F82E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2CB047D"/>
    <w:multiLevelType w:val="hybridMultilevel"/>
    <w:tmpl w:val="6276B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38C733E"/>
    <w:multiLevelType w:val="hybridMultilevel"/>
    <w:tmpl w:val="7960D4A2"/>
    <w:lvl w:ilvl="0" w:tplc="6B088EE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4126FE2"/>
    <w:multiLevelType w:val="hybridMultilevel"/>
    <w:tmpl w:val="34002F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24E81DAE"/>
    <w:multiLevelType w:val="hybridMultilevel"/>
    <w:tmpl w:val="E90AE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9875E4A"/>
    <w:multiLevelType w:val="hybridMultilevel"/>
    <w:tmpl w:val="E9E6A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AB80D7F"/>
    <w:multiLevelType w:val="hybridMultilevel"/>
    <w:tmpl w:val="0B6C8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D320087"/>
    <w:multiLevelType w:val="hybridMultilevel"/>
    <w:tmpl w:val="EFDEA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E245A5B"/>
    <w:multiLevelType w:val="hybridMultilevel"/>
    <w:tmpl w:val="2214DC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0236735"/>
    <w:multiLevelType w:val="hybridMultilevel"/>
    <w:tmpl w:val="0980E994"/>
    <w:lvl w:ilvl="0" w:tplc="9A1E13E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2287186"/>
    <w:multiLevelType w:val="hybridMultilevel"/>
    <w:tmpl w:val="D638C9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3672489"/>
    <w:multiLevelType w:val="hybridMultilevel"/>
    <w:tmpl w:val="B2F637DA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3">
    <w:nsid w:val="36E833AE"/>
    <w:multiLevelType w:val="hybridMultilevel"/>
    <w:tmpl w:val="3E82509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ABF7BB7"/>
    <w:multiLevelType w:val="hybridMultilevel"/>
    <w:tmpl w:val="FF5E7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BD216B4"/>
    <w:multiLevelType w:val="hybridMultilevel"/>
    <w:tmpl w:val="6840F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0CC106A"/>
    <w:multiLevelType w:val="hybridMultilevel"/>
    <w:tmpl w:val="DE446C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54B146E"/>
    <w:multiLevelType w:val="hybridMultilevel"/>
    <w:tmpl w:val="EA0E9FFE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5767437"/>
    <w:multiLevelType w:val="hybridMultilevel"/>
    <w:tmpl w:val="64A20D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6C82225"/>
    <w:multiLevelType w:val="hybridMultilevel"/>
    <w:tmpl w:val="F07A3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7124D91"/>
    <w:multiLevelType w:val="hybridMultilevel"/>
    <w:tmpl w:val="06B46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A4163ED"/>
    <w:multiLevelType w:val="hybridMultilevel"/>
    <w:tmpl w:val="9EC2E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A527CF2"/>
    <w:multiLevelType w:val="hybridMultilevel"/>
    <w:tmpl w:val="5F301B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BA07BC3"/>
    <w:multiLevelType w:val="hybridMultilevel"/>
    <w:tmpl w:val="824C1FB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DE518FA"/>
    <w:multiLevelType w:val="hybridMultilevel"/>
    <w:tmpl w:val="D01C6F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EB25550"/>
    <w:multiLevelType w:val="hybridMultilevel"/>
    <w:tmpl w:val="954C1A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1265988"/>
    <w:multiLevelType w:val="hybridMultilevel"/>
    <w:tmpl w:val="13644CE2"/>
    <w:lvl w:ilvl="0" w:tplc="5F386DA6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57">
    <w:nsid w:val="51492EC5"/>
    <w:multiLevelType w:val="hybridMultilevel"/>
    <w:tmpl w:val="070826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38847CB"/>
    <w:multiLevelType w:val="hybridMultilevel"/>
    <w:tmpl w:val="EFAC3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3B17AD4"/>
    <w:multiLevelType w:val="hybridMultilevel"/>
    <w:tmpl w:val="F10AACB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53BB7B2F"/>
    <w:multiLevelType w:val="hybridMultilevel"/>
    <w:tmpl w:val="102237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4190177"/>
    <w:multiLevelType w:val="hybridMultilevel"/>
    <w:tmpl w:val="D8DC0C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4811D31"/>
    <w:multiLevelType w:val="hybridMultilevel"/>
    <w:tmpl w:val="1938FD68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3">
    <w:nsid w:val="55DE5A8E"/>
    <w:multiLevelType w:val="hybridMultilevel"/>
    <w:tmpl w:val="957AC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6791D87"/>
    <w:multiLevelType w:val="hybridMultilevel"/>
    <w:tmpl w:val="FA7617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B615BC2"/>
    <w:multiLevelType w:val="hybridMultilevel"/>
    <w:tmpl w:val="5E600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C087B9E"/>
    <w:multiLevelType w:val="hybridMultilevel"/>
    <w:tmpl w:val="A02E91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B6ED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5C242677"/>
    <w:multiLevelType w:val="hybridMultilevel"/>
    <w:tmpl w:val="AB289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E98407A"/>
    <w:multiLevelType w:val="hybridMultilevel"/>
    <w:tmpl w:val="54D04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F15062B"/>
    <w:multiLevelType w:val="hybridMultilevel"/>
    <w:tmpl w:val="2C4CD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60C07AEC"/>
    <w:multiLevelType w:val="hybridMultilevel"/>
    <w:tmpl w:val="52BC8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19018D8"/>
    <w:multiLevelType w:val="hybridMultilevel"/>
    <w:tmpl w:val="9E1AEB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24543E6"/>
    <w:multiLevelType w:val="hybridMultilevel"/>
    <w:tmpl w:val="53EE3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7C12729"/>
    <w:multiLevelType w:val="hybridMultilevel"/>
    <w:tmpl w:val="7498515E"/>
    <w:lvl w:ilvl="0" w:tplc="A15A72B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4">
    <w:nsid w:val="69D55781"/>
    <w:multiLevelType w:val="hybridMultilevel"/>
    <w:tmpl w:val="D65ACC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CA442072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6C2346F4"/>
    <w:multiLevelType w:val="hybridMultilevel"/>
    <w:tmpl w:val="CC660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FAE3FE8"/>
    <w:multiLevelType w:val="hybridMultilevel"/>
    <w:tmpl w:val="9C54ED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1F219B7"/>
    <w:multiLevelType w:val="hybridMultilevel"/>
    <w:tmpl w:val="C2D272C4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6E45489"/>
    <w:multiLevelType w:val="hybridMultilevel"/>
    <w:tmpl w:val="02C45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8022784"/>
    <w:multiLevelType w:val="hybridMultilevel"/>
    <w:tmpl w:val="5A829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82026DC"/>
    <w:multiLevelType w:val="hybridMultilevel"/>
    <w:tmpl w:val="203AB5EE"/>
    <w:lvl w:ilvl="0" w:tplc="E60A8F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90912CA"/>
    <w:multiLevelType w:val="hybridMultilevel"/>
    <w:tmpl w:val="0C66F88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C116119"/>
    <w:multiLevelType w:val="multilevel"/>
    <w:tmpl w:val="281AD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17"/>
  </w:num>
  <w:num w:numId="3">
    <w:abstractNumId w:val="16"/>
  </w:num>
  <w:num w:numId="4">
    <w:abstractNumId w:val="26"/>
  </w:num>
  <w:num w:numId="5">
    <w:abstractNumId w:val="14"/>
  </w:num>
  <w:num w:numId="6">
    <w:abstractNumId w:val="59"/>
  </w:num>
  <w:num w:numId="7">
    <w:abstractNumId w:val="55"/>
  </w:num>
  <w:num w:numId="8">
    <w:abstractNumId w:val="52"/>
  </w:num>
  <w:num w:numId="9">
    <w:abstractNumId w:val="39"/>
  </w:num>
  <w:num w:numId="10">
    <w:abstractNumId w:val="61"/>
  </w:num>
  <w:num w:numId="11">
    <w:abstractNumId w:val="48"/>
  </w:num>
  <w:num w:numId="12">
    <w:abstractNumId w:val="46"/>
  </w:num>
  <w:num w:numId="13">
    <w:abstractNumId w:val="20"/>
  </w:num>
  <w:num w:numId="14">
    <w:abstractNumId w:val="54"/>
  </w:num>
  <w:num w:numId="15">
    <w:abstractNumId w:val="76"/>
  </w:num>
  <w:num w:numId="16">
    <w:abstractNumId w:val="40"/>
  </w:num>
  <w:num w:numId="17">
    <w:abstractNumId w:val="43"/>
  </w:num>
  <w:num w:numId="18">
    <w:abstractNumId w:val="47"/>
  </w:num>
  <w:num w:numId="19">
    <w:abstractNumId w:val="77"/>
  </w:num>
  <w:num w:numId="20">
    <w:abstractNumId w:val="23"/>
  </w:num>
  <w:num w:numId="21">
    <w:abstractNumId w:val="41"/>
  </w:num>
  <w:num w:numId="22">
    <w:abstractNumId w:val="50"/>
  </w:num>
  <w:num w:numId="23">
    <w:abstractNumId w:val="0"/>
  </w:num>
  <w:num w:numId="24">
    <w:abstractNumId w:val="33"/>
  </w:num>
  <w:num w:numId="25">
    <w:abstractNumId w:val="80"/>
  </w:num>
  <w:num w:numId="26">
    <w:abstractNumId w:val="45"/>
  </w:num>
  <w:num w:numId="27">
    <w:abstractNumId w:val="6"/>
  </w:num>
  <w:num w:numId="28">
    <w:abstractNumId w:val="4"/>
  </w:num>
  <w:num w:numId="29">
    <w:abstractNumId w:val="21"/>
  </w:num>
  <w:num w:numId="30">
    <w:abstractNumId w:val="49"/>
  </w:num>
  <w:num w:numId="31">
    <w:abstractNumId w:val="11"/>
  </w:num>
  <w:num w:numId="32">
    <w:abstractNumId w:val="24"/>
  </w:num>
  <w:num w:numId="33">
    <w:abstractNumId w:val="68"/>
  </w:num>
  <w:num w:numId="34">
    <w:abstractNumId w:val="70"/>
  </w:num>
  <w:num w:numId="35">
    <w:abstractNumId w:val="53"/>
  </w:num>
  <w:num w:numId="36">
    <w:abstractNumId w:val="65"/>
  </w:num>
  <w:num w:numId="37">
    <w:abstractNumId w:val="75"/>
  </w:num>
  <w:num w:numId="38">
    <w:abstractNumId w:val="42"/>
  </w:num>
  <w:num w:numId="39">
    <w:abstractNumId w:val="62"/>
  </w:num>
  <w:num w:numId="40">
    <w:abstractNumId w:val="35"/>
  </w:num>
  <w:num w:numId="41">
    <w:abstractNumId w:val="27"/>
  </w:num>
  <w:num w:numId="42">
    <w:abstractNumId w:val="18"/>
  </w:num>
  <w:num w:numId="43">
    <w:abstractNumId w:val="7"/>
  </w:num>
  <w:num w:numId="44">
    <w:abstractNumId w:val="15"/>
  </w:num>
  <w:num w:numId="45">
    <w:abstractNumId w:val="34"/>
  </w:num>
  <w:num w:numId="46">
    <w:abstractNumId w:val="78"/>
  </w:num>
  <w:num w:numId="47">
    <w:abstractNumId w:val="51"/>
  </w:num>
  <w:num w:numId="48">
    <w:abstractNumId w:val="58"/>
  </w:num>
  <w:num w:numId="49">
    <w:abstractNumId w:val="73"/>
  </w:num>
  <w:num w:numId="50">
    <w:abstractNumId w:val="2"/>
  </w:num>
  <w:num w:numId="51">
    <w:abstractNumId w:val="29"/>
  </w:num>
  <w:num w:numId="52">
    <w:abstractNumId w:val="72"/>
  </w:num>
  <w:num w:numId="53">
    <w:abstractNumId w:val="63"/>
  </w:num>
  <w:num w:numId="54">
    <w:abstractNumId w:val="3"/>
  </w:num>
  <w:num w:numId="55">
    <w:abstractNumId w:val="13"/>
  </w:num>
  <w:num w:numId="56">
    <w:abstractNumId w:val="79"/>
  </w:num>
  <w:num w:numId="57">
    <w:abstractNumId w:val="25"/>
  </w:num>
  <w:num w:numId="58">
    <w:abstractNumId w:val="57"/>
  </w:num>
  <w:num w:numId="59">
    <w:abstractNumId w:val="64"/>
  </w:num>
  <w:num w:numId="60">
    <w:abstractNumId w:val="71"/>
  </w:num>
  <w:num w:numId="61">
    <w:abstractNumId w:val="69"/>
  </w:num>
  <w:num w:numId="62">
    <w:abstractNumId w:val="66"/>
  </w:num>
  <w:num w:numId="63">
    <w:abstractNumId w:val="9"/>
  </w:num>
  <w:num w:numId="64">
    <w:abstractNumId w:val="74"/>
  </w:num>
  <w:num w:numId="65">
    <w:abstractNumId w:val="19"/>
  </w:num>
  <w:num w:numId="66">
    <w:abstractNumId w:val="37"/>
  </w:num>
  <w:num w:numId="67">
    <w:abstractNumId w:val="67"/>
  </w:num>
  <w:num w:numId="68">
    <w:abstractNumId w:val="36"/>
  </w:num>
  <w:num w:numId="69">
    <w:abstractNumId w:val="8"/>
  </w:num>
  <w:num w:numId="70">
    <w:abstractNumId w:val="82"/>
  </w:num>
  <w:num w:numId="71">
    <w:abstractNumId w:val="1"/>
  </w:num>
  <w:num w:numId="72">
    <w:abstractNumId w:val="28"/>
  </w:num>
  <w:num w:numId="73">
    <w:abstractNumId w:val="31"/>
  </w:num>
  <w:num w:numId="74">
    <w:abstractNumId w:val="22"/>
  </w:num>
  <w:num w:numId="75">
    <w:abstractNumId w:val="12"/>
  </w:num>
  <w:num w:numId="76">
    <w:abstractNumId w:val="44"/>
  </w:num>
  <w:num w:numId="77">
    <w:abstractNumId w:val="32"/>
  </w:num>
  <w:num w:numId="78">
    <w:abstractNumId w:val="60"/>
  </w:num>
  <w:num w:numId="79">
    <w:abstractNumId w:val="56"/>
  </w:num>
  <w:num w:numId="80">
    <w:abstractNumId w:val="5"/>
  </w:num>
  <w:num w:numId="81">
    <w:abstractNumId w:val="30"/>
  </w:num>
  <w:num w:numId="82">
    <w:abstractNumId w:val="10"/>
  </w:num>
  <w:num w:numId="83">
    <w:abstractNumId w:val="81"/>
  </w:num>
  <w:numIdMacAtCleanup w:val="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hdrShapeDefaults>
    <o:shapedefaults v:ext="edit" spidmax="35842">
      <o:colormenu v:ext="edit" strokecolor="#92d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487CA7"/>
    <w:rsid w:val="00004F10"/>
    <w:rsid w:val="00007B3C"/>
    <w:rsid w:val="0001614D"/>
    <w:rsid w:val="0002589A"/>
    <w:rsid w:val="000274D0"/>
    <w:rsid w:val="00035C52"/>
    <w:rsid w:val="00036252"/>
    <w:rsid w:val="00052094"/>
    <w:rsid w:val="0006256F"/>
    <w:rsid w:val="00080402"/>
    <w:rsid w:val="00081897"/>
    <w:rsid w:val="00090F29"/>
    <w:rsid w:val="00093104"/>
    <w:rsid w:val="000A42E5"/>
    <w:rsid w:val="000A7E5E"/>
    <w:rsid w:val="000C3286"/>
    <w:rsid w:val="000D38C8"/>
    <w:rsid w:val="000E1454"/>
    <w:rsid w:val="000E4540"/>
    <w:rsid w:val="000E5F37"/>
    <w:rsid w:val="000F6530"/>
    <w:rsid w:val="00106E5E"/>
    <w:rsid w:val="001123BA"/>
    <w:rsid w:val="00112705"/>
    <w:rsid w:val="00115F32"/>
    <w:rsid w:val="0012284E"/>
    <w:rsid w:val="00133F49"/>
    <w:rsid w:val="00151C52"/>
    <w:rsid w:val="001736E1"/>
    <w:rsid w:val="00181191"/>
    <w:rsid w:val="00187209"/>
    <w:rsid w:val="0019154D"/>
    <w:rsid w:val="00192FB6"/>
    <w:rsid w:val="001A698F"/>
    <w:rsid w:val="001A7F99"/>
    <w:rsid w:val="001C2012"/>
    <w:rsid w:val="001D5D54"/>
    <w:rsid w:val="001E2C6A"/>
    <w:rsid w:val="002019EB"/>
    <w:rsid w:val="00203C71"/>
    <w:rsid w:val="00220A04"/>
    <w:rsid w:val="00236493"/>
    <w:rsid w:val="00237B55"/>
    <w:rsid w:val="00240296"/>
    <w:rsid w:val="00247AB9"/>
    <w:rsid w:val="00255AFD"/>
    <w:rsid w:val="00260A2B"/>
    <w:rsid w:val="0026275B"/>
    <w:rsid w:val="00266C54"/>
    <w:rsid w:val="002727D7"/>
    <w:rsid w:val="00277200"/>
    <w:rsid w:val="0027743B"/>
    <w:rsid w:val="002846D8"/>
    <w:rsid w:val="00290911"/>
    <w:rsid w:val="00294ED5"/>
    <w:rsid w:val="002A088C"/>
    <w:rsid w:val="002A1282"/>
    <w:rsid w:val="002B1E0B"/>
    <w:rsid w:val="002B4081"/>
    <w:rsid w:val="002C0789"/>
    <w:rsid w:val="002C3D58"/>
    <w:rsid w:val="002E6ABB"/>
    <w:rsid w:val="002F489A"/>
    <w:rsid w:val="002F4923"/>
    <w:rsid w:val="00300A6D"/>
    <w:rsid w:val="00322DA5"/>
    <w:rsid w:val="00324680"/>
    <w:rsid w:val="00331797"/>
    <w:rsid w:val="00333D61"/>
    <w:rsid w:val="003533CA"/>
    <w:rsid w:val="00355900"/>
    <w:rsid w:val="00355E8C"/>
    <w:rsid w:val="00380B37"/>
    <w:rsid w:val="00384A94"/>
    <w:rsid w:val="00384FDE"/>
    <w:rsid w:val="003A46F5"/>
    <w:rsid w:val="003A7B81"/>
    <w:rsid w:val="003B286D"/>
    <w:rsid w:val="003B501D"/>
    <w:rsid w:val="003C6FF5"/>
    <w:rsid w:val="003D72D1"/>
    <w:rsid w:val="003E08D1"/>
    <w:rsid w:val="003F544F"/>
    <w:rsid w:val="003F7166"/>
    <w:rsid w:val="004174E0"/>
    <w:rsid w:val="00417C94"/>
    <w:rsid w:val="00423761"/>
    <w:rsid w:val="00463983"/>
    <w:rsid w:val="00476E78"/>
    <w:rsid w:val="004808E9"/>
    <w:rsid w:val="004873E2"/>
    <w:rsid w:val="00487CA7"/>
    <w:rsid w:val="004A6147"/>
    <w:rsid w:val="004B2EE4"/>
    <w:rsid w:val="004B754F"/>
    <w:rsid w:val="004C0B8C"/>
    <w:rsid w:val="004C1A2D"/>
    <w:rsid w:val="004C1BEA"/>
    <w:rsid w:val="004C1E21"/>
    <w:rsid w:val="004F4936"/>
    <w:rsid w:val="004F688E"/>
    <w:rsid w:val="00507D04"/>
    <w:rsid w:val="005141DF"/>
    <w:rsid w:val="00516E5F"/>
    <w:rsid w:val="00517E6E"/>
    <w:rsid w:val="005203E5"/>
    <w:rsid w:val="00530262"/>
    <w:rsid w:val="0053248C"/>
    <w:rsid w:val="005416CB"/>
    <w:rsid w:val="00544EC8"/>
    <w:rsid w:val="005628A7"/>
    <w:rsid w:val="00576C43"/>
    <w:rsid w:val="00577288"/>
    <w:rsid w:val="00596828"/>
    <w:rsid w:val="0059749B"/>
    <w:rsid w:val="005B4EBB"/>
    <w:rsid w:val="005C10B4"/>
    <w:rsid w:val="005C1232"/>
    <w:rsid w:val="005C5380"/>
    <w:rsid w:val="005E6B92"/>
    <w:rsid w:val="00627DC6"/>
    <w:rsid w:val="006301F3"/>
    <w:rsid w:val="006304DD"/>
    <w:rsid w:val="00644417"/>
    <w:rsid w:val="00650B17"/>
    <w:rsid w:val="00655372"/>
    <w:rsid w:val="00665702"/>
    <w:rsid w:val="006716A4"/>
    <w:rsid w:val="00673A24"/>
    <w:rsid w:val="00676EF2"/>
    <w:rsid w:val="00677445"/>
    <w:rsid w:val="006818E8"/>
    <w:rsid w:val="006A5DFA"/>
    <w:rsid w:val="006C130E"/>
    <w:rsid w:val="006C2544"/>
    <w:rsid w:val="006D7184"/>
    <w:rsid w:val="006F560B"/>
    <w:rsid w:val="007077A5"/>
    <w:rsid w:val="00721D15"/>
    <w:rsid w:val="00730D27"/>
    <w:rsid w:val="0073771D"/>
    <w:rsid w:val="00740F12"/>
    <w:rsid w:val="0074310D"/>
    <w:rsid w:val="00745A82"/>
    <w:rsid w:val="00755AED"/>
    <w:rsid w:val="0076064E"/>
    <w:rsid w:val="007625A5"/>
    <w:rsid w:val="0076356F"/>
    <w:rsid w:val="007770B5"/>
    <w:rsid w:val="00777C5D"/>
    <w:rsid w:val="007A6109"/>
    <w:rsid w:val="007E28D1"/>
    <w:rsid w:val="007E6CEB"/>
    <w:rsid w:val="00810405"/>
    <w:rsid w:val="008250AF"/>
    <w:rsid w:val="00842EBD"/>
    <w:rsid w:val="00867A6E"/>
    <w:rsid w:val="0087596E"/>
    <w:rsid w:val="0088498D"/>
    <w:rsid w:val="00885585"/>
    <w:rsid w:val="00887BB1"/>
    <w:rsid w:val="008B6289"/>
    <w:rsid w:val="008C01E9"/>
    <w:rsid w:val="008C71EF"/>
    <w:rsid w:val="008D0F60"/>
    <w:rsid w:val="008D716D"/>
    <w:rsid w:val="008F28A4"/>
    <w:rsid w:val="00903D91"/>
    <w:rsid w:val="00907A2E"/>
    <w:rsid w:val="0091471F"/>
    <w:rsid w:val="009201BF"/>
    <w:rsid w:val="00923D51"/>
    <w:rsid w:val="00927EAC"/>
    <w:rsid w:val="00951C4F"/>
    <w:rsid w:val="00964C6F"/>
    <w:rsid w:val="00965231"/>
    <w:rsid w:val="00986D88"/>
    <w:rsid w:val="009A5C5C"/>
    <w:rsid w:val="009A681C"/>
    <w:rsid w:val="009C5EDB"/>
    <w:rsid w:val="009D7856"/>
    <w:rsid w:val="009E097D"/>
    <w:rsid w:val="009E783F"/>
    <w:rsid w:val="009F1380"/>
    <w:rsid w:val="00A078A6"/>
    <w:rsid w:val="00A10469"/>
    <w:rsid w:val="00A17D63"/>
    <w:rsid w:val="00A27FEB"/>
    <w:rsid w:val="00A44169"/>
    <w:rsid w:val="00A516CC"/>
    <w:rsid w:val="00A56B1E"/>
    <w:rsid w:val="00A61C17"/>
    <w:rsid w:val="00A651C4"/>
    <w:rsid w:val="00AA1D87"/>
    <w:rsid w:val="00AA2FD6"/>
    <w:rsid w:val="00AC4E07"/>
    <w:rsid w:val="00AE5F7A"/>
    <w:rsid w:val="00AF586C"/>
    <w:rsid w:val="00AF7847"/>
    <w:rsid w:val="00B111DB"/>
    <w:rsid w:val="00B16733"/>
    <w:rsid w:val="00B306EA"/>
    <w:rsid w:val="00B33190"/>
    <w:rsid w:val="00B36A0D"/>
    <w:rsid w:val="00B4417E"/>
    <w:rsid w:val="00B51285"/>
    <w:rsid w:val="00B54312"/>
    <w:rsid w:val="00B6756D"/>
    <w:rsid w:val="00B72105"/>
    <w:rsid w:val="00B77449"/>
    <w:rsid w:val="00B817DE"/>
    <w:rsid w:val="00B9606B"/>
    <w:rsid w:val="00B97366"/>
    <w:rsid w:val="00BA2D4F"/>
    <w:rsid w:val="00BB04AC"/>
    <w:rsid w:val="00BB4652"/>
    <w:rsid w:val="00BC2BA9"/>
    <w:rsid w:val="00BD35C3"/>
    <w:rsid w:val="00BE0549"/>
    <w:rsid w:val="00BF4375"/>
    <w:rsid w:val="00BF6B0B"/>
    <w:rsid w:val="00C061D6"/>
    <w:rsid w:val="00C07857"/>
    <w:rsid w:val="00C37CEE"/>
    <w:rsid w:val="00C505EA"/>
    <w:rsid w:val="00C51C54"/>
    <w:rsid w:val="00C57B4C"/>
    <w:rsid w:val="00C61AF3"/>
    <w:rsid w:val="00C61C5B"/>
    <w:rsid w:val="00C6289C"/>
    <w:rsid w:val="00C70E20"/>
    <w:rsid w:val="00C7261F"/>
    <w:rsid w:val="00C8489D"/>
    <w:rsid w:val="00C8688A"/>
    <w:rsid w:val="00CA1E53"/>
    <w:rsid w:val="00CA3212"/>
    <w:rsid w:val="00CB2630"/>
    <w:rsid w:val="00CD0A75"/>
    <w:rsid w:val="00CD0E4C"/>
    <w:rsid w:val="00CE3BC6"/>
    <w:rsid w:val="00CE60DA"/>
    <w:rsid w:val="00CF6F39"/>
    <w:rsid w:val="00D02D7D"/>
    <w:rsid w:val="00D1210E"/>
    <w:rsid w:val="00D1339C"/>
    <w:rsid w:val="00D17CC7"/>
    <w:rsid w:val="00D274C1"/>
    <w:rsid w:val="00D2781E"/>
    <w:rsid w:val="00D350A2"/>
    <w:rsid w:val="00D36E7D"/>
    <w:rsid w:val="00D40B20"/>
    <w:rsid w:val="00D432A7"/>
    <w:rsid w:val="00D5021D"/>
    <w:rsid w:val="00D56889"/>
    <w:rsid w:val="00D636C1"/>
    <w:rsid w:val="00D66915"/>
    <w:rsid w:val="00D71180"/>
    <w:rsid w:val="00D72BAD"/>
    <w:rsid w:val="00D7364C"/>
    <w:rsid w:val="00D76742"/>
    <w:rsid w:val="00D80C26"/>
    <w:rsid w:val="00D97171"/>
    <w:rsid w:val="00DA0D81"/>
    <w:rsid w:val="00DA2886"/>
    <w:rsid w:val="00DC7F12"/>
    <w:rsid w:val="00DD134A"/>
    <w:rsid w:val="00DE57C7"/>
    <w:rsid w:val="00DE7A1C"/>
    <w:rsid w:val="00DF0DB6"/>
    <w:rsid w:val="00DF5B79"/>
    <w:rsid w:val="00E00AD8"/>
    <w:rsid w:val="00E124C3"/>
    <w:rsid w:val="00E150E4"/>
    <w:rsid w:val="00E20B0E"/>
    <w:rsid w:val="00E241B3"/>
    <w:rsid w:val="00E37343"/>
    <w:rsid w:val="00E5056E"/>
    <w:rsid w:val="00E50E03"/>
    <w:rsid w:val="00E62423"/>
    <w:rsid w:val="00E81A16"/>
    <w:rsid w:val="00E825DB"/>
    <w:rsid w:val="00E9395E"/>
    <w:rsid w:val="00EA3E5A"/>
    <w:rsid w:val="00EB4FDB"/>
    <w:rsid w:val="00EB50D9"/>
    <w:rsid w:val="00EB6584"/>
    <w:rsid w:val="00EC1999"/>
    <w:rsid w:val="00EC63E3"/>
    <w:rsid w:val="00ED0205"/>
    <w:rsid w:val="00ED5C6A"/>
    <w:rsid w:val="00EE3C21"/>
    <w:rsid w:val="00EE75E3"/>
    <w:rsid w:val="00EF1D6D"/>
    <w:rsid w:val="00EF271B"/>
    <w:rsid w:val="00EF3FD5"/>
    <w:rsid w:val="00F05CDD"/>
    <w:rsid w:val="00F07DE7"/>
    <w:rsid w:val="00F118DF"/>
    <w:rsid w:val="00F2130E"/>
    <w:rsid w:val="00F21A2A"/>
    <w:rsid w:val="00F239B5"/>
    <w:rsid w:val="00F353F7"/>
    <w:rsid w:val="00F44010"/>
    <w:rsid w:val="00F60A79"/>
    <w:rsid w:val="00F640A5"/>
    <w:rsid w:val="00F75732"/>
    <w:rsid w:val="00F82EF4"/>
    <w:rsid w:val="00FA6616"/>
    <w:rsid w:val="00FA7E2E"/>
    <w:rsid w:val="00FB4F5C"/>
    <w:rsid w:val="00FC2F44"/>
    <w:rsid w:val="00FE764D"/>
    <w:rsid w:val="00FF18D0"/>
    <w:rsid w:val="00FF6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09"/>
  </w:style>
  <w:style w:type="paragraph" w:styleId="1">
    <w:name w:val="heading 1"/>
    <w:basedOn w:val="a"/>
    <w:next w:val="a"/>
    <w:link w:val="10"/>
    <w:qFormat/>
    <w:rsid w:val="00D40B20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373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373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7C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7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CA7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1"/>
    <w:rsid w:val="00FA661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11">
    <w:name w:val="Основной текст1"/>
    <w:basedOn w:val="a"/>
    <w:link w:val="a6"/>
    <w:rsid w:val="00FA6616"/>
    <w:pPr>
      <w:shd w:val="clear" w:color="auto" w:fill="FFFFFF"/>
      <w:spacing w:after="0" w:line="197" w:lineRule="exac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styleId="a7">
    <w:name w:val="List Paragraph"/>
    <w:basedOn w:val="a"/>
    <w:uiPriority w:val="34"/>
    <w:qFormat/>
    <w:rsid w:val="00A17D63"/>
    <w:pPr>
      <w:ind w:left="720"/>
      <w:contextualSpacing/>
    </w:pPr>
  </w:style>
  <w:style w:type="paragraph" w:styleId="a8">
    <w:name w:val="Normal (Web)"/>
    <w:basedOn w:val="a"/>
    <w:rsid w:val="00122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5pt">
    <w:name w:val="Основной текст + 5;5 pt"/>
    <w:basedOn w:val="a6"/>
    <w:rsid w:val="00FF6ECA"/>
    <w:rPr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4">
    <w:name w:val="Основной текст (4)_"/>
    <w:basedOn w:val="a0"/>
    <w:link w:val="40"/>
    <w:rsid w:val="00F75732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75732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a9">
    <w:name w:val="Подпись к таблице_"/>
    <w:basedOn w:val="a0"/>
    <w:link w:val="aa"/>
    <w:rsid w:val="00C6289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Подпись к таблице (3)_"/>
    <w:basedOn w:val="a0"/>
    <w:link w:val="32"/>
    <w:rsid w:val="00C6289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a">
    <w:name w:val="Подпись к таблице"/>
    <w:basedOn w:val="a"/>
    <w:link w:val="a9"/>
    <w:rsid w:val="00C6289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2">
    <w:name w:val="Подпись к таблице (3)"/>
    <w:basedOn w:val="a"/>
    <w:link w:val="31"/>
    <w:rsid w:val="00C6289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8">
    <w:name w:val="Основной текст (8)_"/>
    <w:basedOn w:val="a0"/>
    <w:link w:val="80"/>
    <w:rsid w:val="00C6289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6289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styleId="ab">
    <w:name w:val="Strong"/>
    <w:basedOn w:val="a0"/>
    <w:uiPriority w:val="22"/>
    <w:qFormat/>
    <w:rsid w:val="00986D88"/>
    <w:rPr>
      <w:b/>
      <w:bCs/>
    </w:rPr>
  </w:style>
  <w:style w:type="character" w:customStyle="1" w:styleId="21">
    <w:name w:val="Основной текст (2)_"/>
    <w:basedOn w:val="a0"/>
    <w:link w:val="22"/>
    <w:rsid w:val="0076064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6064E"/>
    <w:pPr>
      <w:shd w:val="clear" w:color="auto" w:fill="FFFFFF"/>
      <w:spacing w:after="0" w:line="197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12">
    <w:name w:val="Заголовок №1_"/>
    <w:basedOn w:val="a0"/>
    <w:link w:val="13"/>
    <w:rsid w:val="0076064E"/>
    <w:rPr>
      <w:rFonts w:ascii="Sylfaen" w:eastAsia="Sylfaen" w:hAnsi="Sylfaen" w:cs="Sylfaen"/>
      <w:sz w:val="19"/>
      <w:szCs w:val="19"/>
      <w:shd w:val="clear" w:color="auto" w:fill="FFFFFF"/>
    </w:rPr>
  </w:style>
  <w:style w:type="paragraph" w:customStyle="1" w:styleId="13">
    <w:name w:val="Заголовок №1"/>
    <w:basedOn w:val="a"/>
    <w:link w:val="12"/>
    <w:rsid w:val="0076064E"/>
    <w:pPr>
      <w:shd w:val="clear" w:color="auto" w:fill="FFFFFF"/>
      <w:spacing w:before="180" w:after="60" w:line="0" w:lineRule="atLeast"/>
      <w:outlineLvl w:val="0"/>
    </w:pPr>
    <w:rPr>
      <w:rFonts w:ascii="Sylfaen" w:eastAsia="Sylfaen" w:hAnsi="Sylfaen" w:cs="Sylfaen"/>
      <w:sz w:val="19"/>
      <w:szCs w:val="19"/>
    </w:rPr>
  </w:style>
  <w:style w:type="paragraph" w:styleId="ac">
    <w:name w:val="No Spacing"/>
    <w:link w:val="ad"/>
    <w:uiPriority w:val="1"/>
    <w:qFormat/>
    <w:rsid w:val="00090F2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e">
    <w:name w:val="Book Title"/>
    <w:basedOn w:val="a0"/>
    <w:uiPriority w:val="33"/>
    <w:qFormat/>
    <w:rsid w:val="001C2012"/>
    <w:rPr>
      <w:b/>
      <w:bCs/>
      <w:smallCaps/>
      <w:spacing w:val="5"/>
    </w:rPr>
  </w:style>
  <w:style w:type="table" w:styleId="-3">
    <w:name w:val="Light List Accent 3"/>
    <w:basedOn w:val="a1"/>
    <w:uiPriority w:val="61"/>
    <w:rsid w:val="004F493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ad">
    <w:name w:val="Без интервала Знак"/>
    <w:basedOn w:val="a0"/>
    <w:link w:val="ac"/>
    <w:uiPriority w:val="1"/>
    <w:rsid w:val="004F4936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64441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644417"/>
    <w:rPr>
      <w:rFonts w:eastAsiaTheme="minorEastAsia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644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644417"/>
  </w:style>
  <w:style w:type="character" w:styleId="af3">
    <w:name w:val="line number"/>
    <w:basedOn w:val="a0"/>
    <w:uiPriority w:val="99"/>
    <w:semiHidden/>
    <w:unhideWhenUsed/>
    <w:rsid w:val="00644417"/>
  </w:style>
  <w:style w:type="paragraph" w:styleId="af4">
    <w:name w:val="Body Text Indent"/>
    <w:basedOn w:val="a"/>
    <w:link w:val="af5"/>
    <w:rsid w:val="00D274C1"/>
    <w:pPr>
      <w:spacing w:after="0" w:line="240" w:lineRule="auto"/>
      <w:ind w:firstLine="39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D274C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40B20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table" w:customStyle="1" w:styleId="-11">
    <w:name w:val="Светлая заливка - Акцент 11"/>
    <w:basedOn w:val="a1"/>
    <w:uiPriority w:val="60"/>
    <w:rsid w:val="00D40B20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0">
    <w:name w:val="Light Shading Accent 3"/>
    <w:basedOn w:val="a1"/>
    <w:uiPriority w:val="60"/>
    <w:rsid w:val="00D40B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Georgia9pt">
    <w:name w:val="Основной текст + Georgia;9 pt;Курсив"/>
    <w:basedOn w:val="a6"/>
    <w:rsid w:val="006F560B"/>
    <w:rPr>
      <w:rFonts w:ascii="Georgia" w:eastAsia="Georgia" w:hAnsi="Georgia" w:cs="Georgia"/>
      <w:i/>
      <w:iCs/>
      <w:sz w:val="18"/>
      <w:szCs w:val="18"/>
    </w:rPr>
  </w:style>
  <w:style w:type="paragraph" w:customStyle="1" w:styleId="23">
    <w:name w:val="Основной текст2"/>
    <w:basedOn w:val="a"/>
    <w:rsid w:val="006F560B"/>
    <w:pPr>
      <w:shd w:val="clear" w:color="auto" w:fill="FFFFFF"/>
      <w:spacing w:after="240" w:line="240" w:lineRule="exact"/>
      <w:ind w:hanging="380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f6">
    <w:name w:val="caption"/>
    <w:basedOn w:val="a"/>
    <w:next w:val="a"/>
    <w:uiPriority w:val="35"/>
    <w:unhideWhenUsed/>
    <w:qFormat/>
    <w:rsid w:val="000274D0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  <w:style w:type="character" w:customStyle="1" w:styleId="5">
    <w:name w:val="Основной текст (5)_"/>
    <w:basedOn w:val="a0"/>
    <w:link w:val="50"/>
    <w:rsid w:val="00E37343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af7">
    <w:name w:val="Оглавление_"/>
    <w:basedOn w:val="a0"/>
    <w:link w:val="af8"/>
    <w:rsid w:val="00E3734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37343"/>
    <w:pPr>
      <w:shd w:val="clear" w:color="auto" w:fill="FFFFFF"/>
      <w:spacing w:before="180" w:after="0" w:line="230" w:lineRule="exact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f8">
    <w:name w:val="Оглавление"/>
    <w:basedOn w:val="a"/>
    <w:link w:val="af7"/>
    <w:rsid w:val="00E37343"/>
    <w:pPr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styleId="af9">
    <w:name w:val="Title"/>
    <w:basedOn w:val="a"/>
    <w:next w:val="a"/>
    <w:link w:val="afa"/>
    <w:uiPriority w:val="10"/>
    <w:qFormat/>
    <w:rsid w:val="00E373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uiPriority w:val="10"/>
    <w:rsid w:val="00E373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E373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b">
    <w:name w:val="Subtle Reference"/>
    <w:basedOn w:val="a0"/>
    <w:uiPriority w:val="31"/>
    <w:qFormat/>
    <w:rsid w:val="00E37343"/>
    <w:rPr>
      <w:smallCaps/>
      <w:color w:val="C0504D" w:themeColor="accent2"/>
      <w:u w:val="single"/>
    </w:rPr>
  </w:style>
  <w:style w:type="character" w:styleId="afc">
    <w:name w:val="Subtle Emphasis"/>
    <w:basedOn w:val="a0"/>
    <w:uiPriority w:val="19"/>
    <w:qFormat/>
    <w:rsid w:val="00E37343"/>
    <w:rPr>
      <w:i/>
      <w:iCs/>
      <w:color w:val="808080" w:themeColor="text1" w:themeTint="7F"/>
    </w:rPr>
  </w:style>
  <w:style w:type="paragraph" w:styleId="afd">
    <w:name w:val="Subtitle"/>
    <w:basedOn w:val="a"/>
    <w:next w:val="a"/>
    <w:link w:val="afe"/>
    <w:uiPriority w:val="11"/>
    <w:qFormat/>
    <w:rsid w:val="00E373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e">
    <w:name w:val="Подзаголовок Знак"/>
    <w:basedOn w:val="a0"/>
    <w:link w:val="afd"/>
    <w:uiPriority w:val="11"/>
    <w:rsid w:val="00E373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373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f">
    <w:name w:val="Emphasis"/>
    <w:basedOn w:val="a0"/>
    <w:uiPriority w:val="20"/>
    <w:qFormat/>
    <w:rsid w:val="00192FB6"/>
    <w:rPr>
      <w:i/>
      <w:iCs/>
    </w:rPr>
  </w:style>
  <w:style w:type="character" w:customStyle="1" w:styleId="udar">
    <w:name w:val="udar"/>
    <w:basedOn w:val="a0"/>
    <w:rsid w:val="00192FB6"/>
  </w:style>
  <w:style w:type="character" w:customStyle="1" w:styleId="worddesc">
    <w:name w:val="word_desc"/>
    <w:basedOn w:val="a0"/>
    <w:rsid w:val="00192FB6"/>
  </w:style>
  <w:style w:type="paragraph" w:styleId="HTML">
    <w:name w:val="HTML Preformatted"/>
    <w:basedOn w:val="a"/>
    <w:link w:val="HTML0"/>
    <w:uiPriority w:val="99"/>
    <w:semiHidden/>
    <w:unhideWhenUsed/>
    <w:rsid w:val="00192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2FB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4">
    <w:name w:val="Заголовок №2_"/>
    <w:basedOn w:val="a0"/>
    <w:link w:val="25"/>
    <w:uiPriority w:val="99"/>
    <w:locked/>
    <w:rsid w:val="00DD134A"/>
    <w:rPr>
      <w:rFonts w:ascii="Verdana" w:hAnsi="Verdana" w:cs="Verdana"/>
      <w:b/>
      <w:bCs/>
      <w:i/>
      <w:iCs/>
      <w:sz w:val="19"/>
      <w:szCs w:val="19"/>
      <w:shd w:val="clear" w:color="auto" w:fill="FFFFFF"/>
    </w:rPr>
  </w:style>
  <w:style w:type="paragraph" w:customStyle="1" w:styleId="25">
    <w:name w:val="Заголовок №2"/>
    <w:basedOn w:val="a"/>
    <w:link w:val="24"/>
    <w:uiPriority w:val="99"/>
    <w:rsid w:val="00DD134A"/>
    <w:pPr>
      <w:shd w:val="clear" w:color="auto" w:fill="FFFFFF"/>
      <w:spacing w:before="420" w:after="300" w:line="240" w:lineRule="atLeast"/>
      <w:outlineLvl w:val="1"/>
    </w:pPr>
    <w:rPr>
      <w:rFonts w:ascii="Verdana" w:hAnsi="Verdana" w:cs="Verdana"/>
      <w:b/>
      <w:bCs/>
      <w:i/>
      <w:iCs/>
      <w:sz w:val="19"/>
      <w:szCs w:val="19"/>
    </w:rPr>
  </w:style>
  <w:style w:type="table" w:styleId="-31">
    <w:name w:val="Light Grid Accent 3"/>
    <w:basedOn w:val="a1"/>
    <w:uiPriority w:val="62"/>
    <w:rsid w:val="000161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0161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2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59067C-03FF-4D23-BD62-DE278B5E1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24</Pages>
  <Words>4146</Words>
  <Characters>23637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Fresh-User</cp:lastModifiedBy>
  <cp:revision>79</cp:revision>
  <cp:lastPrinted>2013-01-26T20:05:00Z</cp:lastPrinted>
  <dcterms:created xsi:type="dcterms:W3CDTF">2012-02-28T16:36:00Z</dcterms:created>
  <dcterms:modified xsi:type="dcterms:W3CDTF">2014-11-30T12:34:00Z</dcterms:modified>
</cp:coreProperties>
</file>