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77D" w:rsidRPr="009C577D" w:rsidRDefault="00691F22" w:rsidP="009C577D">
      <w:pPr>
        <w:spacing w:before="300" w:after="150" w:line="240" w:lineRule="auto"/>
        <w:jc w:val="both"/>
        <w:outlineLvl w:val="0"/>
        <w:rPr>
          <w:rFonts w:ascii="Times New Roman" w:eastAsia="Times New Roman" w:hAnsi="Times New Roman" w:cs="Times New Roman"/>
          <w:b/>
          <w:bCs/>
          <w:color w:val="333333"/>
          <w:kern w:val="36"/>
          <w:lang w:eastAsia="ru-RU"/>
        </w:rPr>
      </w:pPr>
      <w:r w:rsidRPr="009C577D">
        <w:rPr>
          <w:rFonts w:ascii="Times New Roman" w:eastAsia="Times New Roman" w:hAnsi="Times New Roman" w:cs="Times New Roman"/>
          <w:b/>
          <w:bCs/>
          <w:color w:val="333333"/>
          <w:kern w:val="36"/>
          <w:lang w:eastAsia="ru-RU"/>
        </w:rPr>
        <w:t>Понятия для сочинения 9.3</w:t>
      </w:r>
    </w:p>
    <w:p w:rsidR="009C577D" w:rsidRPr="009C577D" w:rsidRDefault="00691F22" w:rsidP="009C577D">
      <w:pPr>
        <w:spacing w:before="300" w:after="150" w:line="240" w:lineRule="auto"/>
        <w:jc w:val="both"/>
        <w:outlineLvl w:val="0"/>
        <w:rPr>
          <w:rFonts w:ascii="Times New Roman" w:eastAsia="Times New Roman" w:hAnsi="Times New Roman" w:cs="Times New Roman"/>
          <w:b/>
          <w:bCs/>
          <w:color w:val="333333"/>
          <w:kern w:val="36"/>
          <w:lang w:eastAsia="ru-RU"/>
        </w:rPr>
      </w:pPr>
      <w:r w:rsidRPr="009C577D">
        <w:rPr>
          <w:rFonts w:ascii="Times New Roman" w:eastAsia="Times New Roman" w:hAnsi="Times New Roman" w:cs="Times New Roman"/>
          <w:b/>
          <w:bCs/>
          <w:color w:val="333333"/>
          <w:lang w:eastAsia="ru-RU"/>
        </w:rPr>
        <w:t>Бескорыстие</w:t>
      </w:r>
      <w:r w:rsidR="009C577D" w:rsidRPr="009C577D">
        <w:rPr>
          <w:rFonts w:ascii="Times New Roman" w:eastAsia="Times New Roman" w:hAnsi="Times New Roman" w:cs="Times New Roman"/>
          <w:b/>
          <w:bCs/>
          <w:color w:val="333333"/>
          <w:lang w:eastAsia="ru-RU"/>
        </w:rPr>
        <w:t xml:space="preserve">- </w:t>
      </w:r>
      <w:r w:rsidRPr="009C577D">
        <w:rPr>
          <w:rFonts w:ascii="Times New Roman" w:eastAsia="Times New Roman" w:hAnsi="Times New Roman" w:cs="Times New Roman"/>
          <w:color w:val="333333"/>
          <w:lang w:eastAsia="ru-RU"/>
        </w:rPr>
        <w:t>это стремление к служению, не оскверненному жаждой выгоды. Бескорыстным называют того, кто делает что-либо полезное, не ожидая наг</w:t>
      </w:r>
      <w:r w:rsidR="009C577D" w:rsidRPr="009C577D">
        <w:rPr>
          <w:rFonts w:ascii="Times New Roman" w:eastAsia="Times New Roman" w:hAnsi="Times New Roman" w:cs="Times New Roman"/>
          <w:color w:val="333333"/>
          <w:lang w:eastAsia="ru-RU"/>
        </w:rPr>
        <w:t xml:space="preserve">рады за свои усилия. </w:t>
      </w:r>
    </w:p>
    <w:p w:rsidR="00691F22" w:rsidRPr="009C577D" w:rsidRDefault="009C577D" w:rsidP="009C577D">
      <w:pPr>
        <w:spacing w:before="300" w:after="150" w:line="240" w:lineRule="auto"/>
        <w:jc w:val="both"/>
        <w:outlineLvl w:val="0"/>
        <w:rPr>
          <w:rFonts w:ascii="Times New Roman" w:eastAsia="Times New Roman" w:hAnsi="Times New Roman" w:cs="Times New Roman"/>
          <w:b/>
          <w:bCs/>
          <w:color w:val="333333"/>
          <w:kern w:val="36"/>
          <w:lang w:eastAsia="ru-RU"/>
        </w:rPr>
      </w:pPr>
      <w:r w:rsidRPr="009C577D">
        <w:rPr>
          <w:rFonts w:ascii="Times New Roman" w:eastAsia="Times New Roman" w:hAnsi="Times New Roman" w:cs="Times New Roman"/>
          <w:b/>
          <w:bCs/>
          <w:color w:val="333333"/>
          <w:lang w:eastAsia="ru-RU"/>
        </w:rPr>
        <w:t>Благодарность</w:t>
      </w:r>
      <w:r w:rsidR="00691F22" w:rsidRPr="009C577D">
        <w:rPr>
          <w:rFonts w:ascii="Times New Roman" w:eastAsia="Times New Roman" w:hAnsi="Times New Roman" w:cs="Times New Roman"/>
          <w:color w:val="333333"/>
          <w:lang w:eastAsia="ru-RU"/>
        </w:rPr>
        <w:t xml:space="preserve"> – это правильное отношение к тому, кто оказал тебе помощь. Благодарный человек помнит добро и отвечает н</w:t>
      </w:r>
      <w:r w:rsidRPr="009C577D">
        <w:rPr>
          <w:rFonts w:ascii="Times New Roman" w:eastAsia="Times New Roman" w:hAnsi="Times New Roman" w:cs="Times New Roman"/>
          <w:color w:val="333333"/>
          <w:lang w:eastAsia="ru-RU"/>
        </w:rPr>
        <w:t xml:space="preserve">а него тем же.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Верность</w:t>
      </w:r>
      <w:r w:rsidRPr="009C577D">
        <w:rPr>
          <w:rFonts w:ascii="Times New Roman" w:eastAsia="Times New Roman" w:hAnsi="Times New Roman" w:cs="Times New Roman"/>
          <w:color w:val="333333"/>
          <w:lang w:eastAsia="ru-RU"/>
        </w:rPr>
        <w:t>– это качество, характеризующееся преданностью одному человеку, идеалу или д</w:t>
      </w:r>
      <w:r w:rsidR="009C577D" w:rsidRPr="009C577D">
        <w:rPr>
          <w:rFonts w:ascii="Times New Roman" w:eastAsia="Times New Roman" w:hAnsi="Times New Roman" w:cs="Times New Roman"/>
          <w:color w:val="333333"/>
          <w:lang w:eastAsia="ru-RU"/>
        </w:rPr>
        <w:t xml:space="preserve">елу.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Вежливость</w:t>
      </w:r>
      <w:r w:rsidRPr="009C577D">
        <w:rPr>
          <w:rFonts w:ascii="Times New Roman" w:eastAsia="Times New Roman" w:hAnsi="Times New Roman" w:cs="Times New Roman"/>
          <w:color w:val="333333"/>
          <w:lang w:eastAsia="ru-RU"/>
        </w:rPr>
        <w:t>— это качество, отражающее воспитанность человека. Вежливый человек владеет знанием правил этикета, всегда приветствует людей и прощается с ними, ведет беседу в соответствии с этическими нормами, владеет навыком говорить уместные компл</w:t>
      </w:r>
      <w:r w:rsidR="009C577D" w:rsidRPr="009C577D">
        <w:rPr>
          <w:rFonts w:ascii="Times New Roman" w:eastAsia="Times New Roman" w:hAnsi="Times New Roman" w:cs="Times New Roman"/>
          <w:color w:val="333333"/>
          <w:lang w:eastAsia="ru-RU"/>
        </w:rPr>
        <w:t xml:space="preserve">именты.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Взаимовыручка</w:t>
      </w:r>
      <w:r w:rsidRPr="009C577D">
        <w:rPr>
          <w:rFonts w:ascii="Times New Roman" w:eastAsia="Times New Roman" w:hAnsi="Times New Roman" w:cs="Times New Roman"/>
          <w:color w:val="333333"/>
          <w:lang w:eastAsia="ru-RU"/>
        </w:rPr>
        <w:t>– это способность людей отвечать на добро добром, помнить хорошее и прийти на помощь тому, кто когда-то смог помочь тебе. Она подразумевает ответные действия того, кому оказали помощь.</w:t>
      </w:r>
      <w:r w:rsidR="009C577D" w:rsidRPr="009C577D">
        <w:rPr>
          <w:rFonts w:ascii="Times New Roman" w:eastAsia="Times New Roman" w:hAnsi="Times New Roman" w:cs="Times New Roman"/>
          <w:color w:val="333333"/>
          <w:lang w:eastAsia="ru-RU"/>
        </w:rPr>
        <w:t xml:space="preserve">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Внутренний мир человека</w:t>
      </w:r>
      <w:r w:rsidRPr="009C577D">
        <w:rPr>
          <w:rFonts w:ascii="Times New Roman" w:eastAsia="Times New Roman" w:hAnsi="Times New Roman" w:cs="Times New Roman"/>
          <w:color w:val="333333"/>
          <w:lang w:eastAsia="ru-RU"/>
        </w:rPr>
        <w:t>– это совокупность положительных и отрицательных качеств человека, составляющих стержень, основу его характера. Понятие «внутренний мир» может включать в себя эмоциональные и интеллектуальные качества человека, все знания, полученные в процессе жизни, и накопленный годами о</w:t>
      </w:r>
      <w:r w:rsidR="009C577D" w:rsidRPr="009C577D">
        <w:rPr>
          <w:rFonts w:ascii="Times New Roman" w:eastAsia="Times New Roman" w:hAnsi="Times New Roman" w:cs="Times New Roman"/>
          <w:color w:val="333333"/>
          <w:lang w:eastAsia="ru-RU"/>
        </w:rPr>
        <w:t xml:space="preserve">пыт.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Выбор</w:t>
      </w:r>
      <w:r w:rsidRPr="009C577D">
        <w:rPr>
          <w:rFonts w:ascii="Times New Roman" w:eastAsia="Times New Roman" w:hAnsi="Times New Roman" w:cs="Times New Roman"/>
          <w:color w:val="333333"/>
          <w:lang w:eastAsia="ru-RU"/>
        </w:rPr>
        <w:t>– это способность человека принять осмысленное решение, найти правильный выход из сложившейся ситуации. У личности есть несколько вариантов развития событий, и она выбирает тот путь, который наиболее предпочтителен по ря</w:t>
      </w:r>
      <w:r w:rsidR="009C577D" w:rsidRPr="009C577D">
        <w:rPr>
          <w:rFonts w:ascii="Times New Roman" w:eastAsia="Times New Roman" w:hAnsi="Times New Roman" w:cs="Times New Roman"/>
          <w:color w:val="333333"/>
          <w:lang w:eastAsia="ru-RU"/>
        </w:rPr>
        <w:t xml:space="preserve">ду причин.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Высокомерие</w:t>
      </w:r>
      <w:r w:rsidRPr="009C577D">
        <w:rPr>
          <w:rFonts w:ascii="Times New Roman" w:eastAsia="Times New Roman" w:hAnsi="Times New Roman" w:cs="Times New Roman"/>
          <w:color w:val="333333"/>
          <w:lang w:eastAsia="ru-RU"/>
        </w:rPr>
        <w:t xml:space="preserve">– отрицательное качество, проявляющееся в том, что человек считает себя лучшим из всех людей. Высокомерный герой, например, не может смириться с успехами других, потому что считает себя единственно достойным всяческих похвал и высоких оценок. Высокомерие может касаться внешности, интеллекта, таланта. Тот, кто страдает этим недугом, пренебрежителен к окружающим, поскольку считает их недостойными своего общества. </w:t>
      </w:r>
    </w:p>
    <w:p w:rsidR="009C577D"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Героизм</w:t>
      </w:r>
      <w:r w:rsidRPr="009C577D">
        <w:rPr>
          <w:rFonts w:ascii="Times New Roman" w:eastAsia="Times New Roman" w:hAnsi="Times New Roman" w:cs="Times New Roman"/>
          <w:color w:val="333333"/>
          <w:lang w:eastAsia="ru-RU"/>
        </w:rPr>
        <w:t xml:space="preserve">– это стремление души к подвигу и самоотречению во имя высших целей. Его человек может проявить не каждый день, а лишь в определенных обстоятельствах, поэтому это качество можно обнаружить не в каждом из нас. </w:t>
      </w:r>
    </w:p>
    <w:p w:rsidR="00691F22" w:rsidRPr="009C577D" w:rsidRDefault="00691F22" w:rsidP="009C577D">
      <w:pPr>
        <w:spacing w:after="75" w:line="240" w:lineRule="auto"/>
        <w:jc w:val="both"/>
        <w:rPr>
          <w:rFonts w:ascii="Times New Roman" w:eastAsia="Times New Roman" w:hAnsi="Times New Roman" w:cs="Times New Roman"/>
          <w:color w:val="333333"/>
          <w:lang w:eastAsia="ru-RU"/>
        </w:rPr>
      </w:pPr>
      <w:r w:rsidRPr="009C577D">
        <w:rPr>
          <w:rFonts w:ascii="Times New Roman" w:eastAsia="Times New Roman" w:hAnsi="Times New Roman" w:cs="Times New Roman"/>
          <w:b/>
          <w:bCs/>
          <w:color w:val="333333"/>
          <w:lang w:eastAsia="ru-RU"/>
        </w:rPr>
        <w:t>Гордость</w:t>
      </w:r>
      <w:r w:rsidRPr="009C577D">
        <w:rPr>
          <w:rFonts w:ascii="Times New Roman" w:eastAsia="Times New Roman" w:hAnsi="Times New Roman" w:cs="Times New Roman"/>
          <w:color w:val="333333"/>
          <w:lang w:eastAsia="ru-RU"/>
        </w:rPr>
        <w:t xml:space="preserve">– это высокая оценка собственных заслуг. Это качество трактуется неоднозначно, потому что оно </w:t>
      </w:r>
      <w:proofErr w:type="gramStart"/>
      <w:r w:rsidRPr="009C577D">
        <w:rPr>
          <w:rFonts w:ascii="Times New Roman" w:eastAsia="Times New Roman" w:hAnsi="Times New Roman" w:cs="Times New Roman"/>
          <w:color w:val="333333"/>
          <w:lang w:eastAsia="ru-RU"/>
        </w:rPr>
        <w:t>может быть</w:t>
      </w:r>
      <w:proofErr w:type="gramEnd"/>
      <w:r w:rsidRPr="009C577D">
        <w:rPr>
          <w:rFonts w:ascii="Times New Roman" w:eastAsia="Times New Roman" w:hAnsi="Times New Roman" w:cs="Times New Roman"/>
          <w:color w:val="333333"/>
          <w:lang w:eastAsia="ru-RU"/>
        </w:rPr>
        <w:t xml:space="preserve"> как позитивным, так и негативным. Все зависит от проявлений гордости. Человек может адекватно и по достоинству оценивать свои достижения, но не принижать других людей, и тогда это позитивное проявление гордости. Негативное проявление этого качества – гордыня. Ее отличает высокомерие, пренебрежение к окружающим, осознание себя «венцом творения».</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Детство</w:t>
      </w:r>
      <w:r w:rsidRPr="009C577D">
        <w:rPr>
          <w:rFonts w:ascii="Times New Roman" w:eastAsia="Times New Roman" w:hAnsi="Times New Roman" w:cs="Times New Roman"/>
          <w:color w:val="333333"/>
          <w:lang w:eastAsia="ru-RU"/>
        </w:rPr>
        <w:t>– это период жизни человека, когда он только начинает знакомиться с миром, с окружающей природой, людьми, особенностями взаимодействия в обществе. Счастливое детство навсегда остается в памяти человека, а несчастное накладывает ужасный отпечаток на его жизнь.</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Доброта</w:t>
      </w:r>
      <w:r w:rsidRPr="009C577D">
        <w:rPr>
          <w:rFonts w:ascii="Times New Roman" w:eastAsia="Times New Roman" w:hAnsi="Times New Roman" w:cs="Times New Roman"/>
          <w:color w:val="333333"/>
          <w:lang w:eastAsia="ru-RU"/>
        </w:rPr>
        <w:t xml:space="preserve">– внутреннее свойство личности, проявляющееся в способности к </w:t>
      </w:r>
      <w:proofErr w:type="spellStart"/>
      <w:r w:rsidRPr="009C577D">
        <w:rPr>
          <w:rFonts w:ascii="Times New Roman" w:eastAsia="Times New Roman" w:hAnsi="Times New Roman" w:cs="Times New Roman"/>
          <w:color w:val="333333"/>
          <w:lang w:eastAsia="ru-RU"/>
        </w:rPr>
        <w:t>эмпатии</w:t>
      </w:r>
      <w:proofErr w:type="spellEnd"/>
      <w:r w:rsidRPr="009C577D">
        <w:rPr>
          <w:rFonts w:ascii="Times New Roman" w:eastAsia="Times New Roman" w:hAnsi="Times New Roman" w:cs="Times New Roman"/>
          <w:color w:val="333333"/>
          <w:lang w:eastAsia="ru-RU"/>
        </w:rPr>
        <w:t xml:space="preserve"> (сочувствию), щедрости, пониманию. Быть добрым – это принимать окружающий мир и людей со всеми их качествами, совершать поступки, которые могут помочь обществу. Она помогает делать повседневность светл</w:t>
      </w:r>
      <w:r w:rsidR="009C577D" w:rsidRPr="009C577D">
        <w:rPr>
          <w:rFonts w:ascii="Times New Roman" w:eastAsia="Times New Roman" w:hAnsi="Times New Roman" w:cs="Times New Roman"/>
          <w:color w:val="333333"/>
          <w:lang w:eastAsia="ru-RU"/>
        </w:rPr>
        <w:t xml:space="preserve">ой и душевной.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Драгоценные книги</w:t>
      </w:r>
      <w:r w:rsidRPr="009C577D">
        <w:rPr>
          <w:rFonts w:ascii="Times New Roman" w:eastAsia="Times New Roman" w:hAnsi="Times New Roman" w:cs="Times New Roman"/>
          <w:color w:val="333333"/>
          <w:lang w:eastAsia="ru-RU"/>
        </w:rPr>
        <w:t xml:space="preserve"> – это произведения, прочтение которых делает человека добрее, умнее, лучше. Такая литература – это кладезь полезной информации. Они развивают фантазию, таланты и поддерживают ум в тонусе. Драгоценные книги способны перевернуть сознание, определить жизненные ценности. Они помогают обрести новые принципы жизни, влияющие на характер.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Дружба</w:t>
      </w:r>
      <w:r w:rsidRPr="009C577D">
        <w:rPr>
          <w:rFonts w:ascii="Times New Roman" w:eastAsia="Times New Roman" w:hAnsi="Times New Roman" w:cs="Times New Roman"/>
          <w:color w:val="333333"/>
          <w:lang w:eastAsia="ru-RU"/>
        </w:rPr>
        <w:t>– это сильнейшая эмоциональная привязанность людей друг к другу, основанная на схожести интересов, взглядов, вкусов. Настоящая дружба может связывать людей на протяжении всей их жизни. Хороший друг всегда поддержит, придет на помощь и поможет найти правильный выход из любой ситуации. Что же еще можно назвать дружбой?</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Жизненные ценности</w:t>
      </w:r>
      <w:r w:rsidRPr="009C577D">
        <w:rPr>
          <w:rFonts w:ascii="Times New Roman" w:eastAsia="Times New Roman" w:hAnsi="Times New Roman" w:cs="Times New Roman"/>
          <w:color w:val="333333"/>
          <w:lang w:eastAsia="ru-RU"/>
        </w:rPr>
        <w:t>– это те важнейшие ориентиры, которым человек следует на протяжении всего своего пути. Главные ценности у всех разные – любовь, дружба, семья, хорошее образование, карьера</w:t>
      </w:r>
      <w:r w:rsidR="009C577D" w:rsidRPr="009C577D">
        <w:rPr>
          <w:rFonts w:ascii="Times New Roman" w:eastAsia="Times New Roman" w:hAnsi="Times New Roman" w:cs="Times New Roman"/>
          <w:color w:val="333333"/>
          <w:lang w:eastAsia="ru-RU"/>
        </w:rPr>
        <w:t xml:space="preserve">.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lastRenderedPageBreak/>
        <w:t>Зависть</w:t>
      </w:r>
      <w:r w:rsidRPr="009C577D">
        <w:rPr>
          <w:rFonts w:ascii="Times New Roman" w:eastAsia="Times New Roman" w:hAnsi="Times New Roman" w:cs="Times New Roman"/>
          <w:color w:val="333333"/>
          <w:lang w:eastAsia="ru-RU"/>
        </w:rPr>
        <w:t xml:space="preserve">– это негативное качество личности, которое подразумевает неспособность радоваться успехам окружающих, желание самому получить все блага мира. Разрушительное чувство, возникающее от наблюдения за счастьем и благополучием других людей.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Любовь</w:t>
      </w:r>
      <w:r w:rsidRPr="009C577D">
        <w:rPr>
          <w:rFonts w:ascii="Times New Roman" w:eastAsia="Times New Roman" w:hAnsi="Times New Roman" w:cs="Times New Roman"/>
          <w:color w:val="333333"/>
          <w:lang w:eastAsia="ru-RU"/>
        </w:rPr>
        <w:t xml:space="preserve">– это самое сильное чувство, которое присутствует в жизни человека всегда. Это любовь между мужчиной и женщиной, любовь между родными людьми и даже друзьями. Романтическая любовь сильно привязывает сердца друг к другу, и на основании этого чувства создаются семьи. Оно характеризуется заботой, нежностью, взаимной ответственностью, альтруизмом. Во имя любви совершают подвиги. Она способна изменить человека, свернуть горы и перевернуть мир.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Материнская любовь</w:t>
      </w:r>
      <w:r w:rsidRPr="009C577D">
        <w:rPr>
          <w:rFonts w:ascii="Times New Roman" w:eastAsia="Times New Roman" w:hAnsi="Times New Roman" w:cs="Times New Roman"/>
          <w:color w:val="333333"/>
          <w:lang w:eastAsia="ru-RU"/>
        </w:rPr>
        <w:t xml:space="preserve"> – это особенное чувство, которое способна чувствовать только женщина, познавшая радость материнства. Материнская любовь характеризуется заботой, переживаниями за свое чадо. Любая мама хочет самого лучшего для своего ребенка, старается дать ему максимум комфорта, обеспечить всем необходимым для нормальной жизни в обществе. Мама всегда помогает своим детям, поддерживает их добрым словом, переживает за их самочувствие. Материнская любовь самая искренняя и </w:t>
      </w:r>
      <w:r w:rsidR="009C577D" w:rsidRPr="009C577D">
        <w:rPr>
          <w:rFonts w:ascii="Times New Roman" w:eastAsia="Times New Roman" w:hAnsi="Times New Roman" w:cs="Times New Roman"/>
          <w:color w:val="333333"/>
          <w:lang w:eastAsia="ru-RU"/>
        </w:rPr>
        <w:t xml:space="preserve">бескорыстная.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Искусство</w:t>
      </w:r>
      <w:r w:rsidRPr="009C577D">
        <w:rPr>
          <w:rFonts w:ascii="Times New Roman" w:eastAsia="Times New Roman" w:hAnsi="Times New Roman" w:cs="Times New Roman"/>
          <w:color w:val="333333"/>
          <w:lang w:eastAsia="ru-RU"/>
        </w:rPr>
        <w:t xml:space="preserve">– это результат творческой деятельности человека. Через творчество личность проявляет свои самые яркие созидательные наклонности. Произведения искусства – это литература, живопись, музыка, скульптура, архитектура, танец, театр. Все это добавляет красок в жизнь людей, делает ее прекрасней, разнообразнее и заставляет лучше чувствовать разные грани жизни.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Красота</w:t>
      </w:r>
      <w:r w:rsidRPr="009C577D">
        <w:rPr>
          <w:rFonts w:ascii="Times New Roman" w:eastAsia="Times New Roman" w:hAnsi="Times New Roman" w:cs="Times New Roman"/>
          <w:color w:val="333333"/>
          <w:lang w:eastAsia="ru-RU"/>
        </w:rPr>
        <w:t xml:space="preserve">– это проявление внешней (либо внутренней) привлекательности человека, живого существа, произведения искусства. Красота бывает внешней, то есть проявляется в приятном, симпатичном виде, миловидности, притягательности для других людей. Но красота бывает и внутренним качеством души человека. Внутренняя красота – это доброта, богатый внутренний мир, высокий уровень интеллекта, умение привлекать окружающих своими манерами, беседами и чувством юмора.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Милосердие</w:t>
      </w:r>
      <w:r w:rsidRPr="009C577D">
        <w:rPr>
          <w:rFonts w:ascii="Times New Roman" w:eastAsia="Times New Roman" w:hAnsi="Times New Roman" w:cs="Times New Roman"/>
          <w:color w:val="333333"/>
          <w:lang w:eastAsia="ru-RU"/>
        </w:rPr>
        <w:t>– это умение оказать нуждающемуся помощь, проявить жалость, разделить с ним тяготы и лишения. Обычно это понятие ассоциируется с великодушием, которое заставляет человека проявить участие в жизни нуждающегося в этом существа</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Мужество</w:t>
      </w:r>
      <w:r w:rsidRPr="009C577D">
        <w:rPr>
          <w:rFonts w:ascii="Times New Roman" w:eastAsia="Times New Roman" w:hAnsi="Times New Roman" w:cs="Times New Roman"/>
          <w:color w:val="333333"/>
          <w:lang w:eastAsia="ru-RU"/>
        </w:rPr>
        <w:t>– это внутренний стержень человека, сила духа, качество, необходимое для того чтобы устоять в тяжелых испытаниях. Мужество — это целый спектр качеств, таких как сила, честь, ответственность, мудрость, терпение, смелость</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Надежда</w:t>
      </w:r>
      <w:r w:rsidRPr="009C577D">
        <w:rPr>
          <w:rFonts w:ascii="Times New Roman" w:eastAsia="Times New Roman" w:hAnsi="Times New Roman" w:cs="Times New Roman"/>
          <w:color w:val="333333"/>
          <w:lang w:eastAsia="ru-RU"/>
        </w:rPr>
        <w:t xml:space="preserve">– это состояние человека, при котором он не теряет веры в положительный исход своего ожидания. Надеяться – значит быть уверенным в том, что рано или поздно все чаемое (ожидаемое) произойдет. Это чувство позволяет сохранять оптимизм в любой жизненной ситуации.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Неуверенность в себе</w:t>
      </w:r>
      <w:r w:rsidRPr="009C577D">
        <w:rPr>
          <w:rFonts w:ascii="Times New Roman" w:eastAsia="Times New Roman" w:hAnsi="Times New Roman" w:cs="Times New Roman"/>
          <w:color w:val="333333"/>
          <w:lang w:eastAsia="ru-RU"/>
        </w:rPr>
        <w:t>– качество личности, характеризующееся низкой самооценкой, отсутствием веры в себя, большим количеством психологических комплексов. Это негативное свойство, которое мешает достигать поставленных целей и отталкивает окружающих людей. С неуверенностью в себе необходимо бороться, иначе можно столкнуться с массой проблем при взаимодействии с социумо</w:t>
      </w:r>
      <w:r w:rsidR="009C577D" w:rsidRPr="009C577D">
        <w:rPr>
          <w:rFonts w:ascii="Times New Roman" w:eastAsia="Times New Roman" w:hAnsi="Times New Roman" w:cs="Times New Roman"/>
          <w:color w:val="333333"/>
          <w:lang w:eastAsia="ru-RU"/>
        </w:rPr>
        <w:t xml:space="preserve">м. </w:t>
      </w:r>
    </w:p>
    <w:p w:rsidR="00691F22" w:rsidRPr="009C577D" w:rsidRDefault="00691F22" w:rsidP="009C577D">
      <w:pPr>
        <w:spacing w:before="100" w:beforeAutospacing="1" w:after="100" w:afterAutospacing="1" w:line="240" w:lineRule="auto"/>
        <w:jc w:val="both"/>
        <w:rPr>
          <w:rFonts w:ascii="Times New Roman" w:eastAsia="Times New Roman" w:hAnsi="Times New Roman" w:cs="Times New Roman"/>
          <w:color w:val="333333"/>
          <w:lang w:eastAsia="ru-RU"/>
        </w:rPr>
      </w:pPr>
      <w:r w:rsidRPr="009C577D">
        <w:rPr>
          <w:rFonts w:ascii="Times New Roman" w:eastAsia="Times New Roman" w:hAnsi="Times New Roman" w:cs="Times New Roman"/>
          <w:b/>
          <w:bCs/>
          <w:color w:val="333333"/>
          <w:lang w:eastAsia="ru-RU"/>
        </w:rPr>
        <w:t>Нравственный выбор</w:t>
      </w:r>
      <w:r w:rsidRPr="009C577D">
        <w:rPr>
          <w:rFonts w:ascii="Times New Roman" w:eastAsia="Times New Roman" w:hAnsi="Times New Roman" w:cs="Times New Roman"/>
          <w:color w:val="333333"/>
          <w:lang w:eastAsia="ru-RU"/>
        </w:rPr>
        <w:t>– это нелегкое решение, которое человек принимает, оказавшись в непростой ситуации выбора между добрым, положительным поступком и поступком плохим, отрицательным. Нравственный выбор заключается в том, что личность выбирает между добром и злом, ответственностью и безразличием, эгоизмом и альтруизмом. Совершая нравственный выбор, человек обращается к собственной совести, и принятое решение характеризует его.</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Ответственность</w:t>
      </w:r>
      <w:r w:rsidRPr="009C577D">
        <w:rPr>
          <w:rFonts w:ascii="Times New Roman" w:eastAsia="Times New Roman" w:hAnsi="Times New Roman" w:cs="Times New Roman"/>
          <w:color w:val="333333"/>
          <w:lang w:eastAsia="ru-RU"/>
        </w:rPr>
        <w:t xml:space="preserve">– это прекрасное качество, которым владеет сильная личность. Это умение взять шефство над более слабым человеком, над коллективом, это способность добросовестно относиться к учению и работе. Ответственные люди всегда вызывают уважение у начальства и у окружающих, потому что обладают мощным внутренним стержнем и моральной выносливостью. </w:t>
      </w:r>
    </w:p>
    <w:p w:rsidR="009C577D" w:rsidRPr="009C577D" w:rsidRDefault="00691F22" w:rsidP="009C577D">
      <w:pPr>
        <w:spacing w:before="300" w:after="150" w:line="240" w:lineRule="auto"/>
        <w:jc w:val="both"/>
        <w:outlineLvl w:val="1"/>
        <w:rPr>
          <w:rFonts w:ascii="Times New Roman" w:eastAsia="Times New Roman" w:hAnsi="Times New Roman" w:cs="Times New Roman"/>
          <w:color w:val="333333"/>
          <w:lang w:eastAsia="ru-RU"/>
        </w:rPr>
      </w:pPr>
      <w:r w:rsidRPr="009C577D">
        <w:rPr>
          <w:rFonts w:ascii="Times New Roman" w:eastAsia="Times New Roman" w:hAnsi="Times New Roman" w:cs="Times New Roman"/>
          <w:b/>
          <w:bCs/>
          <w:color w:val="333333"/>
          <w:lang w:eastAsia="ru-RU"/>
        </w:rPr>
        <w:t>Призвание</w:t>
      </w:r>
      <w:r w:rsidRPr="009C577D">
        <w:rPr>
          <w:rFonts w:ascii="Times New Roman" w:eastAsia="Times New Roman" w:hAnsi="Times New Roman" w:cs="Times New Roman"/>
          <w:color w:val="333333"/>
          <w:lang w:eastAsia="ru-RU"/>
        </w:rPr>
        <w:t xml:space="preserve">– это правильная ниша в жизни человека. Это то дело, которое он может выполнять с полной самоотдачей, при этом получая удовольствие от процесса и прекрасный результат на выходе. Это склонность к какому-либо ремеслу, творчеству, к определенной профессии.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Преданность</w:t>
      </w:r>
      <w:r w:rsidRPr="009C577D">
        <w:rPr>
          <w:rFonts w:ascii="Times New Roman" w:eastAsia="Times New Roman" w:hAnsi="Times New Roman" w:cs="Times New Roman"/>
          <w:color w:val="333333"/>
          <w:lang w:eastAsia="ru-RU"/>
        </w:rPr>
        <w:t xml:space="preserve">– это качество верного человека, который не способен на предательство и низость по отношению к другу. Она свойственна и животным. Это чувство очень сильное, поэтому преданным людям и животным иногда свойственно самопожертвование. </w:t>
      </w:r>
    </w:p>
    <w:p w:rsidR="00691F22" w:rsidRPr="009C577D" w:rsidRDefault="00691F22" w:rsidP="009C577D">
      <w:pPr>
        <w:spacing w:before="300" w:after="150" w:line="240" w:lineRule="auto"/>
        <w:jc w:val="both"/>
        <w:outlineLvl w:val="1"/>
        <w:rPr>
          <w:rFonts w:ascii="Times New Roman" w:eastAsia="Times New Roman" w:hAnsi="Times New Roman" w:cs="Times New Roman"/>
          <w:color w:val="333333"/>
          <w:lang w:eastAsia="ru-RU"/>
        </w:rPr>
      </w:pPr>
      <w:r w:rsidRPr="009C577D">
        <w:rPr>
          <w:rFonts w:ascii="Times New Roman" w:eastAsia="Times New Roman" w:hAnsi="Times New Roman" w:cs="Times New Roman"/>
          <w:b/>
          <w:bCs/>
          <w:color w:val="333333"/>
          <w:lang w:eastAsia="ru-RU"/>
        </w:rPr>
        <w:lastRenderedPageBreak/>
        <w:t>Равнодушие</w:t>
      </w:r>
      <w:r w:rsidRPr="009C577D">
        <w:rPr>
          <w:rFonts w:ascii="Times New Roman" w:eastAsia="Times New Roman" w:hAnsi="Times New Roman" w:cs="Times New Roman"/>
          <w:color w:val="333333"/>
          <w:lang w:eastAsia="ru-RU"/>
        </w:rPr>
        <w:t xml:space="preserve">) – это негативное качество личности, которое характеризуется безразличным отношением к чужим бедам и неприятностям. Это очень опасное свойство, потому что равнодушные люди наносят пусть не прямой, но косвенный вред жертвам жестокости, находящимся в опасности. Поэтому всегда, являясь свидетелем какого-либо происшествия, необходимо помочь человеку или животному, находящемуся в </w:t>
      </w:r>
      <w:proofErr w:type="gramStart"/>
      <w:r w:rsidRPr="009C577D">
        <w:rPr>
          <w:rFonts w:ascii="Times New Roman" w:eastAsia="Times New Roman" w:hAnsi="Times New Roman" w:cs="Times New Roman"/>
          <w:color w:val="333333"/>
          <w:lang w:eastAsia="ru-RU"/>
        </w:rPr>
        <w:t>беде..</w:t>
      </w:r>
      <w:proofErr w:type="gramEnd"/>
    </w:p>
    <w:p w:rsidR="009C577D" w:rsidRPr="009C577D" w:rsidRDefault="00691F22" w:rsidP="009C577D">
      <w:pPr>
        <w:spacing w:before="300" w:after="150" w:line="240" w:lineRule="auto"/>
        <w:jc w:val="both"/>
        <w:outlineLvl w:val="1"/>
        <w:rPr>
          <w:rFonts w:ascii="Times New Roman" w:eastAsia="Times New Roman" w:hAnsi="Times New Roman" w:cs="Times New Roman"/>
          <w:color w:val="333333"/>
          <w:lang w:eastAsia="ru-RU"/>
        </w:rPr>
      </w:pPr>
      <w:r w:rsidRPr="009C577D">
        <w:rPr>
          <w:rFonts w:ascii="Times New Roman" w:eastAsia="Times New Roman" w:hAnsi="Times New Roman" w:cs="Times New Roman"/>
          <w:b/>
          <w:bCs/>
          <w:color w:val="333333"/>
          <w:lang w:eastAsia="ru-RU"/>
        </w:rPr>
        <w:t>Родина</w:t>
      </w:r>
      <w:r w:rsidRPr="009C577D">
        <w:rPr>
          <w:rFonts w:ascii="Times New Roman" w:eastAsia="Times New Roman" w:hAnsi="Times New Roman" w:cs="Times New Roman"/>
          <w:color w:val="333333"/>
          <w:lang w:eastAsia="ru-RU"/>
        </w:rPr>
        <w:t xml:space="preserve"> – это место, где ты родился, вырос, познавал мир. Родина в широком смысле слова – родная страна, родной язык, семья и люди, которые связывают человека с определенной землей.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Самовоспитание</w:t>
      </w:r>
      <w:r w:rsidRPr="009C577D">
        <w:rPr>
          <w:rFonts w:ascii="Times New Roman" w:eastAsia="Times New Roman" w:hAnsi="Times New Roman" w:cs="Times New Roman"/>
          <w:color w:val="333333"/>
          <w:lang w:eastAsia="ru-RU"/>
        </w:rPr>
        <w:t>– это способность личности совершать систематическую работу над улучшением самого себя. В основу самовоспитания входит желание и способность получать образование, работать над своими внутренними психологическими качествами, над своими поведенчес</w:t>
      </w:r>
      <w:r w:rsidR="009C577D" w:rsidRPr="009C577D">
        <w:rPr>
          <w:rFonts w:ascii="Times New Roman" w:eastAsia="Times New Roman" w:hAnsi="Times New Roman" w:cs="Times New Roman"/>
          <w:color w:val="333333"/>
          <w:lang w:eastAsia="ru-RU"/>
        </w:rPr>
        <w:t xml:space="preserve">кими моделями.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Сила духа</w:t>
      </w:r>
      <w:r w:rsidRPr="009C577D">
        <w:rPr>
          <w:rFonts w:ascii="Times New Roman" w:eastAsia="Times New Roman" w:hAnsi="Times New Roman" w:cs="Times New Roman"/>
          <w:color w:val="333333"/>
          <w:lang w:eastAsia="ru-RU"/>
        </w:rPr>
        <w:t xml:space="preserve">– это качество, характеризующееся оптимизмом, упорством в сложных обстоятельствах, умением сохранять спокойствие, во что бы то ни стало. Сильный духом человек обычно смелый, вселяет уверенность и бодрость в окружающих, никогда не теряет бодрости духа, поэтому способен найти выход из сложной жизненной ситуации.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Скупость</w:t>
      </w:r>
      <w:r w:rsidRPr="009C577D">
        <w:rPr>
          <w:rFonts w:ascii="Times New Roman" w:eastAsia="Times New Roman" w:hAnsi="Times New Roman" w:cs="Times New Roman"/>
          <w:color w:val="333333"/>
          <w:lang w:eastAsia="ru-RU"/>
        </w:rPr>
        <w:t xml:space="preserve">– это жадность, которая делает из человека раба материальных ценностей. Это особое качество, которое присуще скрягам. Скупцы больше всего на свете дорожат вещами и деньгами, сохранение которых становится главной целью их существования. За своей жадностью они перестают замечать близких людей и теряют друзей.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Смелость</w:t>
      </w:r>
      <w:r w:rsidRPr="009C577D">
        <w:rPr>
          <w:rFonts w:ascii="Times New Roman" w:eastAsia="Times New Roman" w:hAnsi="Times New Roman" w:cs="Times New Roman"/>
          <w:color w:val="333333"/>
          <w:lang w:eastAsia="ru-RU"/>
        </w:rPr>
        <w:t>– это свойство сильного духа, применимое в экстренной ситуации, когда необходимо выручить животное или человека. Проявление смелости часто сопряжено с опасностью для здоровья и жизни того, кто ее проявляет. Поэтому ее можно назвать самопожертвован</w:t>
      </w:r>
      <w:r w:rsidR="009C577D" w:rsidRPr="009C577D">
        <w:rPr>
          <w:rFonts w:ascii="Times New Roman" w:eastAsia="Times New Roman" w:hAnsi="Times New Roman" w:cs="Times New Roman"/>
          <w:color w:val="333333"/>
          <w:lang w:eastAsia="ru-RU"/>
        </w:rPr>
        <w:t xml:space="preserve">ием с целью помочь ближнему.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Совесть</w:t>
      </w:r>
      <w:r w:rsidRPr="009C577D">
        <w:rPr>
          <w:rFonts w:ascii="Times New Roman" w:eastAsia="Times New Roman" w:hAnsi="Times New Roman" w:cs="Times New Roman"/>
          <w:color w:val="333333"/>
          <w:lang w:eastAsia="ru-RU"/>
        </w:rPr>
        <w:t xml:space="preserve">– это качество характера, которое отличает человека доброго, ответственного и нравственно чистого. Это умение поступать правильно, слушать свой внутренний голос. Она не позволяет человеку совершить безнравственный поступок.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Сострадание</w:t>
      </w:r>
      <w:r w:rsidRPr="009C577D">
        <w:rPr>
          <w:rFonts w:ascii="Times New Roman" w:eastAsia="Times New Roman" w:hAnsi="Times New Roman" w:cs="Times New Roman"/>
          <w:color w:val="333333"/>
          <w:lang w:eastAsia="ru-RU"/>
        </w:rPr>
        <w:t>– это способность переживать несчастья и горести другого человека (или животного) как свои, умение войти в положение ближнего, при этом оказав поддержку и помощь тому, кто</w:t>
      </w:r>
      <w:r w:rsidR="009C577D" w:rsidRPr="009C577D">
        <w:rPr>
          <w:rFonts w:ascii="Times New Roman" w:eastAsia="Times New Roman" w:hAnsi="Times New Roman" w:cs="Times New Roman"/>
          <w:color w:val="333333"/>
          <w:lang w:eastAsia="ru-RU"/>
        </w:rPr>
        <w:t xml:space="preserve"> нуждается в этом.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Справедливость</w:t>
      </w:r>
      <w:r w:rsidRPr="009C577D">
        <w:rPr>
          <w:rFonts w:ascii="Times New Roman" w:eastAsia="Times New Roman" w:hAnsi="Times New Roman" w:cs="Times New Roman"/>
          <w:color w:val="333333"/>
          <w:lang w:eastAsia="ru-RU"/>
        </w:rPr>
        <w:t>– это умение рассудить по совести, грамотно взвесить происходящее, поступить по закону и морали. Справедливый человек умеет правильно оценить ситуацию и объективно охарактеризовать окруже</w:t>
      </w:r>
      <w:r w:rsidR="009C577D" w:rsidRPr="009C577D">
        <w:rPr>
          <w:rFonts w:ascii="Times New Roman" w:eastAsia="Times New Roman" w:hAnsi="Times New Roman" w:cs="Times New Roman"/>
          <w:color w:val="333333"/>
          <w:lang w:eastAsia="ru-RU"/>
        </w:rPr>
        <w:t xml:space="preserve">ние.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Счастье</w:t>
      </w:r>
      <w:r w:rsidRPr="009C577D">
        <w:rPr>
          <w:rFonts w:ascii="Times New Roman" w:eastAsia="Times New Roman" w:hAnsi="Times New Roman" w:cs="Times New Roman"/>
          <w:color w:val="333333"/>
          <w:lang w:eastAsia="ru-RU"/>
        </w:rPr>
        <w:t xml:space="preserve"> – это состояние полного удовлетворения жизнью. Достичь счастья можно по-разному. Все зависит от ценностей человека. Но можно сказать, что счастливец – это тот, кто имеет хорошее здоровье, достаточное количество материальных благ, любовь, дружбу, прочные социальные связи и полноценную </w:t>
      </w:r>
      <w:r w:rsidR="009C577D" w:rsidRPr="009C577D">
        <w:rPr>
          <w:rFonts w:ascii="Times New Roman" w:eastAsia="Times New Roman" w:hAnsi="Times New Roman" w:cs="Times New Roman"/>
          <w:color w:val="333333"/>
          <w:lang w:eastAsia="ru-RU"/>
        </w:rPr>
        <w:t xml:space="preserve">семью. </w:t>
      </w:r>
    </w:p>
    <w:p w:rsidR="009C577D" w:rsidRPr="009C577D" w:rsidRDefault="00691F22" w:rsidP="009C577D">
      <w:pPr>
        <w:spacing w:before="300" w:after="150" w:line="240" w:lineRule="auto"/>
        <w:jc w:val="both"/>
        <w:outlineLvl w:val="1"/>
        <w:rPr>
          <w:rFonts w:ascii="Times New Roman" w:eastAsia="Times New Roman" w:hAnsi="Times New Roman" w:cs="Times New Roman"/>
          <w:color w:val="333333"/>
          <w:lang w:eastAsia="ru-RU"/>
        </w:rPr>
      </w:pPr>
      <w:r w:rsidRPr="009C577D">
        <w:rPr>
          <w:rFonts w:ascii="Times New Roman" w:eastAsia="Times New Roman" w:hAnsi="Times New Roman" w:cs="Times New Roman"/>
          <w:b/>
          <w:bCs/>
          <w:color w:val="333333"/>
          <w:lang w:eastAsia="ru-RU"/>
        </w:rPr>
        <w:t>Талант</w:t>
      </w:r>
      <w:r w:rsidRPr="009C577D">
        <w:rPr>
          <w:rFonts w:ascii="Times New Roman" w:eastAsia="Times New Roman" w:hAnsi="Times New Roman" w:cs="Times New Roman"/>
          <w:color w:val="333333"/>
          <w:lang w:eastAsia="ru-RU"/>
        </w:rPr>
        <w:t xml:space="preserve">– это особое качество или умение, отличающее одного человека от другого. Талантливый человек имеет склонность к созданию произведений искусства, к освоению какого-либо мастерства или навыка, который он применяет лучше других. Это отличительная черта личности, делающая ее привлекательной и интересной в глазах других людей. </w:t>
      </w:r>
    </w:p>
    <w:p w:rsidR="00691F22" w:rsidRPr="009C577D" w:rsidRDefault="009C577D"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Человечность</w:t>
      </w:r>
      <w:r w:rsidR="00691F22" w:rsidRPr="009C577D">
        <w:rPr>
          <w:rFonts w:ascii="Times New Roman" w:eastAsia="Times New Roman" w:hAnsi="Times New Roman" w:cs="Times New Roman"/>
          <w:color w:val="333333"/>
          <w:lang w:eastAsia="ru-RU"/>
        </w:rPr>
        <w:t xml:space="preserve"> – это способность проявлять сострадание, доброту, прийти на выручку нуждающимся. Это нравственная сила, достойное воспитание и защита слабых.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Честь</w:t>
      </w:r>
      <w:r w:rsidRPr="009C577D">
        <w:rPr>
          <w:rFonts w:ascii="Times New Roman" w:eastAsia="Times New Roman" w:hAnsi="Times New Roman" w:cs="Times New Roman"/>
          <w:color w:val="333333"/>
          <w:lang w:eastAsia="ru-RU"/>
        </w:rPr>
        <w:t xml:space="preserve"> – это стремление человека всегда сохранять свое достоинство, не поступаться принципами, беречь свои нравственные качества в любой ситуации. Честь надо «беречь смолоду», как гласит поговорка, то есть всегда следует поступать по совести, быть человеком честным, смелым и ответственным перед людьми. Это и есть проявление чести. </w:t>
      </w:r>
    </w:p>
    <w:p w:rsidR="00691F22" w:rsidRPr="009C577D" w:rsidRDefault="00691F22" w:rsidP="009C577D">
      <w:pPr>
        <w:spacing w:before="300" w:after="150" w:line="240" w:lineRule="auto"/>
        <w:jc w:val="both"/>
        <w:outlineLvl w:val="1"/>
        <w:rPr>
          <w:rFonts w:ascii="Times New Roman" w:eastAsia="Times New Roman" w:hAnsi="Times New Roman" w:cs="Times New Roman"/>
          <w:b/>
          <w:bCs/>
          <w:color w:val="333333"/>
          <w:lang w:eastAsia="ru-RU"/>
        </w:rPr>
      </w:pPr>
      <w:r w:rsidRPr="009C577D">
        <w:rPr>
          <w:rFonts w:ascii="Times New Roman" w:eastAsia="Times New Roman" w:hAnsi="Times New Roman" w:cs="Times New Roman"/>
          <w:b/>
          <w:bCs/>
          <w:color w:val="333333"/>
          <w:lang w:eastAsia="ru-RU"/>
        </w:rPr>
        <w:t>Эгоизм</w:t>
      </w:r>
      <w:r w:rsidRPr="009C577D">
        <w:rPr>
          <w:rFonts w:ascii="Times New Roman" w:eastAsia="Times New Roman" w:hAnsi="Times New Roman" w:cs="Times New Roman"/>
          <w:color w:val="333333"/>
          <w:lang w:eastAsia="ru-RU"/>
        </w:rPr>
        <w:t xml:space="preserve"> – это качество, которое отличает тех, кто привык думать только о себе, а не об окружающих. Это чрезмерное внимание к собственным потребностям, сильная любовь к себе. Эгоист не стремится сочувствовать окружающим и понимать чужие желания. Он обеспокоен только собственным комфортом. </w:t>
      </w:r>
    </w:p>
    <w:p w:rsidR="00AB0CE3" w:rsidRPr="009C577D" w:rsidRDefault="00AB0CE3" w:rsidP="00691F22">
      <w:pPr>
        <w:rPr>
          <w:rFonts w:asciiTheme="majorBidi" w:hAnsiTheme="majorBidi" w:cstheme="majorBidi"/>
        </w:rPr>
      </w:pPr>
      <w:bookmarkStart w:id="0" w:name="_GoBack"/>
      <w:bookmarkEnd w:id="0"/>
    </w:p>
    <w:sectPr w:rsidR="00AB0CE3" w:rsidRPr="009C577D" w:rsidSect="00691F22">
      <w:pgSz w:w="11906" w:h="16838"/>
      <w:pgMar w:top="284" w:right="14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041"/>
    <w:multiLevelType w:val="multilevel"/>
    <w:tmpl w:val="DF6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750E8"/>
    <w:multiLevelType w:val="multilevel"/>
    <w:tmpl w:val="23B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A22D2"/>
    <w:multiLevelType w:val="multilevel"/>
    <w:tmpl w:val="2430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63E61"/>
    <w:multiLevelType w:val="multilevel"/>
    <w:tmpl w:val="AB44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C4EE5"/>
    <w:multiLevelType w:val="multilevel"/>
    <w:tmpl w:val="D0D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00956"/>
    <w:multiLevelType w:val="multilevel"/>
    <w:tmpl w:val="AFB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B2527"/>
    <w:multiLevelType w:val="multilevel"/>
    <w:tmpl w:val="EB1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0778E"/>
    <w:multiLevelType w:val="multilevel"/>
    <w:tmpl w:val="AE40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230BAE"/>
    <w:multiLevelType w:val="multilevel"/>
    <w:tmpl w:val="69B0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0634B"/>
    <w:multiLevelType w:val="multilevel"/>
    <w:tmpl w:val="E19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0689B"/>
    <w:multiLevelType w:val="multilevel"/>
    <w:tmpl w:val="AFAA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E7608"/>
    <w:multiLevelType w:val="multilevel"/>
    <w:tmpl w:val="B240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B3B4D"/>
    <w:multiLevelType w:val="multilevel"/>
    <w:tmpl w:val="503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020FC"/>
    <w:multiLevelType w:val="multilevel"/>
    <w:tmpl w:val="4CD6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458C5"/>
    <w:multiLevelType w:val="multilevel"/>
    <w:tmpl w:val="741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A47343"/>
    <w:multiLevelType w:val="multilevel"/>
    <w:tmpl w:val="1F5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4053C"/>
    <w:multiLevelType w:val="multilevel"/>
    <w:tmpl w:val="EC50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B60982"/>
    <w:multiLevelType w:val="multilevel"/>
    <w:tmpl w:val="CB6A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2416E"/>
    <w:multiLevelType w:val="multilevel"/>
    <w:tmpl w:val="D58A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A3D66"/>
    <w:multiLevelType w:val="multilevel"/>
    <w:tmpl w:val="61A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C5A62"/>
    <w:multiLevelType w:val="multilevel"/>
    <w:tmpl w:val="4B18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E380B"/>
    <w:multiLevelType w:val="multilevel"/>
    <w:tmpl w:val="59D8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F38E3"/>
    <w:multiLevelType w:val="multilevel"/>
    <w:tmpl w:val="4F20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368C8"/>
    <w:multiLevelType w:val="multilevel"/>
    <w:tmpl w:val="2A4A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00B3A"/>
    <w:multiLevelType w:val="multilevel"/>
    <w:tmpl w:val="E5E4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21392"/>
    <w:multiLevelType w:val="multilevel"/>
    <w:tmpl w:val="153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92716"/>
    <w:multiLevelType w:val="multilevel"/>
    <w:tmpl w:val="62FE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C13E1"/>
    <w:multiLevelType w:val="multilevel"/>
    <w:tmpl w:val="AFD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9D3DD2"/>
    <w:multiLevelType w:val="multilevel"/>
    <w:tmpl w:val="D3D66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E6108F7"/>
    <w:multiLevelType w:val="multilevel"/>
    <w:tmpl w:val="2D40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C0DA5"/>
    <w:multiLevelType w:val="multilevel"/>
    <w:tmpl w:val="3024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D30B5"/>
    <w:multiLevelType w:val="multilevel"/>
    <w:tmpl w:val="93A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E1149"/>
    <w:multiLevelType w:val="multilevel"/>
    <w:tmpl w:val="C26E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83E40"/>
    <w:multiLevelType w:val="multilevel"/>
    <w:tmpl w:val="E078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2747E"/>
    <w:multiLevelType w:val="multilevel"/>
    <w:tmpl w:val="A046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060D1"/>
    <w:multiLevelType w:val="multilevel"/>
    <w:tmpl w:val="FA86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3631AF"/>
    <w:multiLevelType w:val="multilevel"/>
    <w:tmpl w:val="8B3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601EB7"/>
    <w:multiLevelType w:val="multilevel"/>
    <w:tmpl w:val="2920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8B1EC6"/>
    <w:multiLevelType w:val="multilevel"/>
    <w:tmpl w:val="A2E6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661FE"/>
    <w:multiLevelType w:val="multilevel"/>
    <w:tmpl w:val="4276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77568"/>
    <w:multiLevelType w:val="multilevel"/>
    <w:tmpl w:val="CDC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13CAC"/>
    <w:multiLevelType w:val="multilevel"/>
    <w:tmpl w:val="8072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5"/>
  </w:num>
  <w:num w:numId="3">
    <w:abstractNumId w:val="8"/>
  </w:num>
  <w:num w:numId="4">
    <w:abstractNumId w:val="3"/>
  </w:num>
  <w:num w:numId="5">
    <w:abstractNumId w:val="27"/>
  </w:num>
  <w:num w:numId="6">
    <w:abstractNumId w:val="0"/>
  </w:num>
  <w:num w:numId="7">
    <w:abstractNumId w:val="32"/>
  </w:num>
  <w:num w:numId="8">
    <w:abstractNumId w:val="20"/>
  </w:num>
  <w:num w:numId="9">
    <w:abstractNumId w:val="22"/>
  </w:num>
  <w:num w:numId="10">
    <w:abstractNumId w:val="36"/>
  </w:num>
  <w:num w:numId="11">
    <w:abstractNumId w:val="39"/>
  </w:num>
  <w:num w:numId="12">
    <w:abstractNumId w:val="7"/>
  </w:num>
  <w:num w:numId="13">
    <w:abstractNumId w:val="31"/>
  </w:num>
  <w:num w:numId="14">
    <w:abstractNumId w:val="1"/>
  </w:num>
  <w:num w:numId="15">
    <w:abstractNumId w:val="26"/>
  </w:num>
  <w:num w:numId="16">
    <w:abstractNumId w:val="18"/>
  </w:num>
  <w:num w:numId="17">
    <w:abstractNumId w:val="29"/>
  </w:num>
  <w:num w:numId="18">
    <w:abstractNumId w:val="38"/>
  </w:num>
  <w:num w:numId="19">
    <w:abstractNumId w:val="5"/>
  </w:num>
  <w:num w:numId="20">
    <w:abstractNumId w:val="37"/>
  </w:num>
  <w:num w:numId="21">
    <w:abstractNumId w:val="13"/>
  </w:num>
  <w:num w:numId="22">
    <w:abstractNumId w:val="30"/>
  </w:num>
  <w:num w:numId="23">
    <w:abstractNumId w:val="14"/>
  </w:num>
  <w:num w:numId="24">
    <w:abstractNumId w:val="2"/>
  </w:num>
  <w:num w:numId="25">
    <w:abstractNumId w:val="33"/>
  </w:num>
  <w:num w:numId="26">
    <w:abstractNumId w:val="21"/>
  </w:num>
  <w:num w:numId="27">
    <w:abstractNumId w:val="9"/>
  </w:num>
  <w:num w:numId="28">
    <w:abstractNumId w:val="17"/>
  </w:num>
  <w:num w:numId="29">
    <w:abstractNumId w:val="16"/>
  </w:num>
  <w:num w:numId="30">
    <w:abstractNumId w:val="19"/>
  </w:num>
  <w:num w:numId="31">
    <w:abstractNumId w:val="24"/>
  </w:num>
  <w:num w:numId="32">
    <w:abstractNumId w:val="35"/>
  </w:num>
  <w:num w:numId="33">
    <w:abstractNumId w:val="34"/>
  </w:num>
  <w:num w:numId="34">
    <w:abstractNumId w:val="15"/>
  </w:num>
  <w:num w:numId="35">
    <w:abstractNumId w:val="41"/>
  </w:num>
  <w:num w:numId="36">
    <w:abstractNumId w:val="11"/>
  </w:num>
  <w:num w:numId="37">
    <w:abstractNumId w:val="6"/>
  </w:num>
  <w:num w:numId="38">
    <w:abstractNumId w:val="12"/>
  </w:num>
  <w:num w:numId="39">
    <w:abstractNumId w:val="28"/>
  </w:num>
  <w:num w:numId="40">
    <w:abstractNumId w:val="4"/>
  </w:num>
  <w:num w:numId="41">
    <w:abstractNumId w:val="4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22"/>
    <w:rsid w:val="00691F22"/>
    <w:rsid w:val="007B015E"/>
    <w:rsid w:val="009C577D"/>
    <w:rsid w:val="00AB0CE3"/>
    <w:rsid w:val="00CE29C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8FF5"/>
  <w15:docId w15:val="{C8D47F47-E217-4600-81A1-C10B0AAD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91F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91F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1F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1F2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91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1F22"/>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691F22"/>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690718">
      <w:bodyDiv w:val="1"/>
      <w:marLeft w:val="0"/>
      <w:marRight w:val="0"/>
      <w:marTop w:val="0"/>
      <w:marBottom w:val="0"/>
      <w:divBdr>
        <w:top w:val="none" w:sz="0" w:space="0" w:color="auto"/>
        <w:left w:val="none" w:sz="0" w:space="0" w:color="auto"/>
        <w:bottom w:val="none" w:sz="0" w:space="0" w:color="auto"/>
        <w:right w:val="none" w:sz="0" w:space="0" w:color="auto"/>
      </w:divBdr>
      <w:divsChild>
        <w:div w:id="439955749">
          <w:marLeft w:val="0"/>
          <w:marRight w:val="0"/>
          <w:marTop w:val="0"/>
          <w:marBottom w:val="0"/>
          <w:divBdr>
            <w:top w:val="none" w:sz="0" w:space="0" w:color="auto"/>
            <w:left w:val="none" w:sz="0" w:space="0" w:color="auto"/>
            <w:bottom w:val="none" w:sz="0" w:space="0" w:color="auto"/>
            <w:right w:val="none" w:sz="0" w:space="0" w:color="auto"/>
          </w:divBdr>
          <w:divsChild>
            <w:div w:id="1844658661">
              <w:marLeft w:val="0"/>
              <w:marRight w:val="0"/>
              <w:marTop w:val="0"/>
              <w:marBottom w:val="600"/>
              <w:divBdr>
                <w:top w:val="none" w:sz="0" w:space="0" w:color="auto"/>
                <w:left w:val="none" w:sz="0" w:space="0" w:color="auto"/>
                <w:bottom w:val="none" w:sz="0" w:space="0" w:color="auto"/>
                <w:right w:val="none" w:sz="0" w:space="0" w:color="auto"/>
              </w:divBdr>
              <w:divsChild>
                <w:div w:id="1392341143">
                  <w:marLeft w:val="-225"/>
                  <w:marRight w:val="-225"/>
                  <w:marTop w:val="0"/>
                  <w:marBottom w:val="0"/>
                  <w:divBdr>
                    <w:top w:val="none" w:sz="0" w:space="0" w:color="auto"/>
                    <w:left w:val="none" w:sz="0" w:space="0" w:color="auto"/>
                    <w:bottom w:val="none" w:sz="0" w:space="0" w:color="auto"/>
                    <w:right w:val="none" w:sz="0" w:space="0" w:color="auto"/>
                  </w:divBdr>
                  <w:divsChild>
                    <w:div w:id="463280459">
                      <w:marLeft w:val="0"/>
                      <w:marRight w:val="0"/>
                      <w:marTop w:val="0"/>
                      <w:marBottom w:val="0"/>
                      <w:divBdr>
                        <w:top w:val="none" w:sz="0" w:space="0" w:color="auto"/>
                        <w:left w:val="none" w:sz="0" w:space="0" w:color="auto"/>
                        <w:bottom w:val="none" w:sz="0" w:space="0" w:color="auto"/>
                        <w:right w:val="none" w:sz="0" w:space="0" w:color="auto"/>
                      </w:divBdr>
                      <w:divsChild>
                        <w:div w:id="4728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1816</Words>
  <Characters>10352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Гамзат</dc:creator>
  <cp:lastModifiedBy>Administrator</cp:lastModifiedBy>
  <cp:revision>3</cp:revision>
  <cp:lastPrinted>2020-01-13T16:38:00Z</cp:lastPrinted>
  <dcterms:created xsi:type="dcterms:W3CDTF">2019-12-12T17:27:00Z</dcterms:created>
  <dcterms:modified xsi:type="dcterms:W3CDTF">2020-01-13T16:41:00Z</dcterms:modified>
</cp:coreProperties>
</file>